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00" w:rsidRPr="00C61D00" w:rsidRDefault="00C61D00" w:rsidP="006C2382">
      <w:pPr>
        <w:jc w:val="both"/>
        <w:rPr>
          <w:b/>
          <w:sz w:val="24"/>
          <w:szCs w:val="24"/>
        </w:rPr>
      </w:pPr>
      <w:bookmarkStart w:id="0" w:name="_GoBack"/>
      <w:r w:rsidRPr="00C61D00">
        <w:rPr>
          <w:b/>
          <w:sz w:val="24"/>
          <w:szCs w:val="24"/>
        </w:rPr>
        <w:t>Przedmiotowe zasady oceniania</w:t>
      </w:r>
    </w:p>
    <w:p w:rsidR="00C61D00" w:rsidRDefault="00C61D00" w:rsidP="006C2382">
      <w:pPr>
        <w:jc w:val="both"/>
      </w:pPr>
      <w:r>
        <w:t>Klasa 7</w:t>
      </w:r>
    </w:p>
    <w:p w:rsidR="00C61D00" w:rsidRDefault="00C61D00" w:rsidP="006C2382">
      <w:pPr>
        <w:jc w:val="both"/>
      </w:pPr>
      <w:r>
        <w:t>Wymagania programowe</w:t>
      </w:r>
    </w:p>
    <w:p w:rsidR="00C61D00" w:rsidRDefault="00C61D00" w:rsidP="006C2382">
      <w:pPr>
        <w:jc w:val="both"/>
      </w:pPr>
      <w:r>
        <w:t>DZIAŁ I. PROPORCJONALNOŚĆ I PROCENTY</w:t>
      </w:r>
    </w:p>
    <w:p w:rsidR="00C61D00" w:rsidRDefault="00C61D00" w:rsidP="006C2382">
      <w:pPr>
        <w:jc w:val="both"/>
      </w:pPr>
      <w:r>
        <w:t>Uczeń otrzymuje ocenę dopuszczającą, jeśli:</w:t>
      </w:r>
    </w:p>
    <w:p w:rsidR="00C61D00" w:rsidRDefault="00C61D00" w:rsidP="006C2382">
      <w:pPr>
        <w:jc w:val="both"/>
      </w:pPr>
      <w:r>
        <w:t xml:space="preserve">1  </w:t>
      </w:r>
      <w:r>
        <w:t>podaje proste przykłady wielkości wprost proporcjonalnych</w:t>
      </w:r>
    </w:p>
    <w:p w:rsidR="00C61D00" w:rsidRDefault="00C61D00" w:rsidP="006C2382">
      <w:pPr>
        <w:jc w:val="both"/>
      </w:pPr>
      <w:r>
        <w:t xml:space="preserve">2  </w:t>
      </w:r>
      <w:r>
        <w:t>wyznacza wartość przyjmowaną przez wielkość wprost proporcjonalną w przypadku konkretnej zależności proporcjonalnej</w:t>
      </w:r>
    </w:p>
    <w:p w:rsidR="00C61D00" w:rsidRDefault="00C61D00" w:rsidP="006C2382">
      <w:pPr>
        <w:jc w:val="both"/>
      </w:pPr>
      <w:r>
        <w:t xml:space="preserve">3  </w:t>
      </w:r>
      <w:r>
        <w:t>oblicza ułamek danej liczby całkowitej</w:t>
      </w:r>
    </w:p>
    <w:p w:rsidR="00C61D00" w:rsidRDefault="00C61D00" w:rsidP="006C2382">
      <w:pPr>
        <w:jc w:val="both"/>
      </w:pPr>
      <w:r>
        <w:t xml:space="preserve">4  </w:t>
      </w:r>
      <w:r>
        <w:t>rozwiązuje proste zadania tekstowe dotyczące obliczania ułamka danej liczby całkowitej</w:t>
      </w:r>
    </w:p>
    <w:p w:rsidR="00C61D00" w:rsidRDefault="00C61D00" w:rsidP="006C2382">
      <w:pPr>
        <w:jc w:val="both"/>
      </w:pPr>
      <w:r>
        <w:t xml:space="preserve">5  </w:t>
      </w:r>
      <w:r>
        <w:t>przedstawia część wielkości jako procent tej wielkości w prostych przykładach</w:t>
      </w:r>
    </w:p>
    <w:p w:rsidR="00C61D00" w:rsidRDefault="00C61D00" w:rsidP="006C2382">
      <w:pPr>
        <w:jc w:val="both"/>
      </w:pPr>
      <w:r>
        <w:t xml:space="preserve">6  </w:t>
      </w:r>
      <w:r>
        <w:t>oblicza, jaki procent danej liczby b stanowi liczba a</w:t>
      </w:r>
    </w:p>
    <w:p w:rsidR="00C61D00" w:rsidRDefault="00C61D00" w:rsidP="006C2382">
      <w:pPr>
        <w:jc w:val="both"/>
      </w:pPr>
      <w:r>
        <w:t xml:space="preserve">7  </w:t>
      </w:r>
      <w:r>
        <w:t>interpretuje 100%, 50%, 25%, 10%, 1% danej wielkości jako całość, połowę, jedną czwartą, jedną dziesiątą, jedną setną część danej wielkości liczbowej</w:t>
      </w:r>
    </w:p>
    <w:p w:rsidR="00C61D00" w:rsidRDefault="00C61D00" w:rsidP="006C2382">
      <w:pPr>
        <w:jc w:val="both"/>
      </w:pPr>
      <w:r>
        <w:t xml:space="preserve">8  </w:t>
      </w:r>
      <w:r>
        <w:t>zamienia ułamek dziesiętny na procent</w:t>
      </w:r>
    </w:p>
    <w:p w:rsidR="00C61D00" w:rsidRDefault="00C61D00" w:rsidP="006C2382">
      <w:pPr>
        <w:jc w:val="both"/>
      </w:pPr>
      <w:r>
        <w:t xml:space="preserve">9  </w:t>
      </w:r>
      <w:r>
        <w:t>zamienia ułamek zwykły o mianowniku 2, 4, 5, 20, 25 na procent przez rozszerzenie ułamka</w:t>
      </w:r>
    </w:p>
    <w:p w:rsidR="00C61D00" w:rsidRDefault="00C61D00" w:rsidP="006C2382">
      <w:pPr>
        <w:jc w:val="both"/>
      </w:pPr>
      <w:r>
        <w:t xml:space="preserve">10  </w:t>
      </w:r>
      <w:r>
        <w:t>zamienia procent wyrażony liczbą całkowitą na ułamek</w:t>
      </w:r>
    </w:p>
    <w:p w:rsidR="00C61D00" w:rsidRDefault="00C61D00" w:rsidP="006C2382">
      <w:pPr>
        <w:jc w:val="both"/>
      </w:pPr>
      <w:r>
        <w:t xml:space="preserve">11  </w:t>
      </w:r>
      <w:r>
        <w:t>oblicza procent danej liczby w prostej sytuacji zadaniowej</w:t>
      </w:r>
    </w:p>
    <w:p w:rsidR="00C61D00" w:rsidRDefault="00C61D00" w:rsidP="006C2382">
      <w:pPr>
        <w:jc w:val="both"/>
      </w:pPr>
      <w:r>
        <w:t xml:space="preserve">12  </w:t>
      </w:r>
      <w:r>
        <w:t>oblicza liczbę, gdy dany jest jej procent</w:t>
      </w:r>
    </w:p>
    <w:p w:rsidR="00C61D00" w:rsidRDefault="00C61D00" w:rsidP="006C2382">
      <w:pPr>
        <w:jc w:val="both"/>
      </w:pPr>
      <w:r>
        <w:t>Uczeń otrzymuje ocenę dostateczną, jeśli:</w:t>
      </w:r>
    </w:p>
    <w:p w:rsidR="00C61D00" w:rsidRDefault="00C61D00" w:rsidP="006C2382">
      <w:pPr>
        <w:jc w:val="both"/>
      </w:pPr>
      <w:r>
        <w:t xml:space="preserve">1  </w:t>
      </w:r>
      <w:r>
        <w:t>stosuje podział proporcjonalny w prostych przykładach</w:t>
      </w:r>
    </w:p>
    <w:p w:rsidR="00C61D00" w:rsidRDefault="00C61D00" w:rsidP="006C2382">
      <w:pPr>
        <w:jc w:val="both"/>
      </w:pPr>
      <w:r>
        <w:t xml:space="preserve">2  </w:t>
      </w:r>
      <w:r>
        <w:t>rozwiązuje proste zadania tekstowe z wykorzystaniem obliczania ułamka danej liczby</w:t>
      </w:r>
    </w:p>
    <w:p w:rsidR="00C61D00" w:rsidRDefault="00C61D00" w:rsidP="006C2382">
      <w:pPr>
        <w:jc w:val="both"/>
      </w:pPr>
      <w:r>
        <w:t xml:space="preserve">3   </w:t>
      </w:r>
      <w:r>
        <w:t>zamienia ułamek zwykły na procent przez dzielenie licznika ułamka przez mianownik</w:t>
      </w:r>
    </w:p>
    <w:p w:rsidR="00C61D00" w:rsidRDefault="00C61D00" w:rsidP="006C2382">
      <w:pPr>
        <w:jc w:val="both"/>
      </w:pPr>
      <w:r>
        <w:t xml:space="preserve">4   </w:t>
      </w:r>
      <w:r>
        <w:t>zamienia procent na ułamek</w:t>
      </w:r>
    </w:p>
    <w:p w:rsidR="00C61D00" w:rsidRDefault="00C61D00" w:rsidP="006C2382">
      <w:pPr>
        <w:jc w:val="both"/>
      </w:pPr>
      <w:r>
        <w:t xml:space="preserve">5  </w:t>
      </w:r>
      <w:r>
        <w:t>odczytuje dane przedstawione na diagramach procentowych</w:t>
      </w:r>
    </w:p>
    <w:p w:rsidR="00C61D00" w:rsidRDefault="00C61D00" w:rsidP="006C2382">
      <w:pPr>
        <w:jc w:val="both"/>
      </w:pPr>
      <w:r>
        <w:t xml:space="preserve">6  </w:t>
      </w:r>
      <w:r>
        <w:t>rozwiązuje proste zadania z wykorzystaniem obliczania liczby z danego jej procentu</w:t>
      </w:r>
    </w:p>
    <w:p w:rsidR="00C61D00" w:rsidRDefault="00C61D00" w:rsidP="006C2382">
      <w:pPr>
        <w:jc w:val="both"/>
      </w:pPr>
      <w:r>
        <w:t xml:space="preserve">7  </w:t>
      </w:r>
      <w:r>
        <w:t>zwiększa i zmniejsza liczbę o dany procent</w:t>
      </w:r>
    </w:p>
    <w:p w:rsidR="00C61D00" w:rsidRDefault="00C61D00" w:rsidP="006C2382">
      <w:pPr>
        <w:jc w:val="both"/>
      </w:pPr>
      <w:r>
        <w:t xml:space="preserve">8  </w:t>
      </w:r>
      <w:r>
        <w:t>podaje w punktach procentowych różnicę między wielkościami wyrażonymi w procentach</w:t>
      </w:r>
    </w:p>
    <w:p w:rsidR="00C61D00" w:rsidRDefault="00C61D00" w:rsidP="006C2382">
      <w:pPr>
        <w:jc w:val="both"/>
      </w:pPr>
      <w:r>
        <w:t xml:space="preserve">9  </w:t>
      </w:r>
      <w:r>
        <w:t>rozwiązuje proste zadania z wykorzystaniem zmniejszania i zwiększania liczby o dany procent</w:t>
      </w:r>
    </w:p>
    <w:p w:rsidR="00C61D00" w:rsidRDefault="00C61D00" w:rsidP="006C2382">
      <w:pPr>
        <w:jc w:val="both"/>
      </w:pPr>
      <w:r>
        <w:t xml:space="preserve">10  </w:t>
      </w:r>
      <w:r>
        <w:t>rozwiązuje proste zadania z wykorzystaniem obliczeń procentowych w kontekście praktycznym</w:t>
      </w:r>
    </w:p>
    <w:p w:rsidR="00C61D00" w:rsidRDefault="00C61D00" w:rsidP="006C2382">
      <w:pPr>
        <w:jc w:val="both"/>
      </w:pPr>
      <w:r>
        <w:t>Uczeń otrzymuje ocenę dobrą, jeśli:</w:t>
      </w:r>
    </w:p>
    <w:p w:rsidR="00C61D00" w:rsidRDefault="00C61D00" w:rsidP="006C2382">
      <w:pPr>
        <w:jc w:val="both"/>
      </w:pPr>
      <w:r>
        <w:lastRenderedPageBreak/>
        <w:t xml:space="preserve">1  </w:t>
      </w:r>
      <w:r>
        <w:t>rozwiązuje zadania tekstowe o podwyższonym stopniu trudności z wykorzystaniem podziału proporcjonalnego</w:t>
      </w:r>
    </w:p>
    <w:p w:rsidR="00C61D00" w:rsidRDefault="00C61D00" w:rsidP="006C2382">
      <w:pPr>
        <w:jc w:val="both"/>
      </w:pPr>
      <w:r>
        <w:t xml:space="preserve">2  </w:t>
      </w:r>
      <w:r>
        <w:t>rozwiązuje zadania tekstowe o podwyższonym stopniu trudności z wykorzystaniem obliczania ułamka danej liczby</w:t>
      </w:r>
    </w:p>
    <w:p w:rsidR="00C61D00" w:rsidRDefault="00C61D00" w:rsidP="006C2382">
      <w:pPr>
        <w:jc w:val="both"/>
      </w:pPr>
      <w:r>
        <w:t xml:space="preserve">3  </w:t>
      </w:r>
      <w:r>
        <w:t>stosuje obliczenia procentowe do rozwiązywania trudniejszych problemów w kontekście praktycznym</w:t>
      </w:r>
    </w:p>
    <w:p w:rsidR="00C61D00" w:rsidRDefault="00C61D00" w:rsidP="006C2382">
      <w:pPr>
        <w:jc w:val="both"/>
      </w:pPr>
      <w:r>
        <w:t xml:space="preserve">4  </w:t>
      </w:r>
      <w:r>
        <w:t>oblicza różnicę procentową między wielkościami wyrażonymi w procentach</w:t>
      </w:r>
    </w:p>
    <w:p w:rsidR="00C61D00" w:rsidRDefault="00C61D00" w:rsidP="006C2382">
      <w:pPr>
        <w:jc w:val="both"/>
      </w:pPr>
      <w:r>
        <w:t>Uczeń otrzymuje ocenę bardzo dobrą, jeśli:</w:t>
      </w:r>
    </w:p>
    <w:p w:rsidR="00C61D00" w:rsidRDefault="00C61D00" w:rsidP="006C2382">
      <w:pPr>
        <w:jc w:val="both"/>
      </w:pPr>
      <w:r>
        <w:t xml:space="preserve">1  </w:t>
      </w:r>
      <w:r>
        <w:t>rozwiązuje zadania tekstowe o podwyższonym stopniu trudności z wykorzystaniem obliczania, jaki procent danej liczby b stanowi liczba a</w:t>
      </w:r>
    </w:p>
    <w:p w:rsidR="00C61D00" w:rsidRDefault="00C61D00" w:rsidP="006C2382">
      <w:pPr>
        <w:jc w:val="both"/>
      </w:pPr>
      <w:r>
        <w:t xml:space="preserve">2  </w:t>
      </w:r>
      <w:r>
        <w:t>rozwiązuje zadania tekstowe o podwyższonym stopniu trudności z wykorzystaniem obliczania liczby, gdy dany jest procent podanego procentu tej liczby</w:t>
      </w:r>
    </w:p>
    <w:p w:rsidR="00C61D00" w:rsidRDefault="00C61D00" w:rsidP="006C2382">
      <w:pPr>
        <w:jc w:val="both"/>
      </w:pPr>
      <w:r>
        <w:t xml:space="preserve">3  </w:t>
      </w:r>
      <w:r>
        <w:t>rozwiązuje zadania tekstowe o podwyższonym stopniu trudności również w przypadku wielokrotnego zwiększania lub zmniejszania danej wielkości o wskazany procent</w:t>
      </w:r>
    </w:p>
    <w:p w:rsidR="00C61D00" w:rsidRDefault="00C61D00" w:rsidP="006C2382">
      <w:pPr>
        <w:jc w:val="both"/>
      </w:pPr>
      <w:r>
        <w:t>Uczeń otrzymuje ocenę celującą, jeśli:</w:t>
      </w:r>
    </w:p>
    <w:p w:rsidR="00C61D00" w:rsidRDefault="00C61D00" w:rsidP="006C2382">
      <w:pPr>
        <w:jc w:val="both"/>
      </w:pPr>
      <w:r>
        <w:t xml:space="preserve">1  </w:t>
      </w:r>
      <w:r>
        <w:t>oblicza stosunek długości odcinków powstałych z podziału wysokości w trójkącie równobocznym przez punkt przecięcia się tych wysokości, korzystając z własności wielokątów</w:t>
      </w:r>
    </w:p>
    <w:p w:rsidR="00C61D00" w:rsidRDefault="00C61D00" w:rsidP="006C2382">
      <w:pPr>
        <w:jc w:val="both"/>
      </w:pPr>
      <w:r>
        <w:t xml:space="preserve">2  </w:t>
      </w:r>
      <w:r>
        <w:t>oblicza stosunek pól dwóch trójkątów powstałych z podziału danego trójkąta przez odcinek, którego jeden koniec jest wierzchołkiem trójkąta, a drugi leży na przeciwległym boku</w:t>
      </w:r>
    </w:p>
    <w:p w:rsidR="00C61D00" w:rsidRDefault="00C61D00" w:rsidP="006C2382">
      <w:pPr>
        <w:jc w:val="both"/>
      </w:pPr>
      <w:r>
        <w:t xml:space="preserve">3  </w:t>
      </w:r>
      <w:r>
        <w:t>rozwiązuje nietypowe zadania tekstowe z wykorzystaniem obliczania ułamka danej liczby</w:t>
      </w:r>
    </w:p>
    <w:p w:rsidR="00C61D00" w:rsidRDefault="00C61D00" w:rsidP="006C2382">
      <w:pPr>
        <w:jc w:val="both"/>
      </w:pPr>
      <w:r>
        <w:t xml:space="preserve">4  </w:t>
      </w:r>
      <w:r>
        <w:t>stosuje obliczenia procentowe do rozwiązywania nietypowych problemów również w kontekście praktycznym</w:t>
      </w:r>
    </w:p>
    <w:p w:rsidR="00C61D00" w:rsidRDefault="00C61D00" w:rsidP="006C2382">
      <w:pPr>
        <w:jc w:val="both"/>
      </w:pPr>
      <w:r>
        <w:t xml:space="preserve">5  </w:t>
      </w:r>
      <w:r>
        <w:t>określa nowe stężenie roztworu po zmianie zawartości jego składników</w:t>
      </w:r>
    </w:p>
    <w:p w:rsidR="00C61D00" w:rsidRDefault="00C61D00" w:rsidP="006C2382">
      <w:pPr>
        <w:jc w:val="both"/>
      </w:pPr>
      <w:r>
        <w:t>DZIAŁ II. POTĘGI</w:t>
      </w:r>
    </w:p>
    <w:p w:rsidR="00C61D00" w:rsidRDefault="00C61D00" w:rsidP="006C2382">
      <w:pPr>
        <w:jc w:val="both"/>
      </w:pPr>
      <w:r>
        <w:t>Uczeń otrzymuje ocenę dopuszczającą, jeśli:</w:t>
      </w:r>
    </w:p>
    <w:p w:rsidR="00C61D00" w:rsidRDefault="00C61D00" w:rsidP="006C2382">
      <w:pPr>
        <w:jc w:val="both"/>
      </w:pPr>
      <w:r>
        <w:t xml:space="preserve">1  </w:t>
      </w:r>
      <w:r>
        <w:t>oblicza kwadraty i sześciany liczb naturalnych</w:t>
      </w:r>
    </w:p>
    <w:p w:rsidR="00C61D00" w:rsidRDefault="00C61D00" w:rsidP="006C2382">
      <w:pPr>
        <w:jc w:val="both"/>
      </w:pPr>
      <w:r>
        <w:t xml:space="preserve">2  </w:t>
      </w:r>
      <w:r>
        <w:t>oblicza kwadraty i sześciany ułamków zwykłych i dziesiętnych oraz liczb mieszanych</w:t>
      </w:r>
    </w:p>
    <w:p w:rsidR="00C61D00" w:rsidRDefault="00C61D00" w:rsidP="006C2382">
      <w:pPr>
        <w:jc w:val="both"/>
      </w:pPr>
      <w:r>
        <w:t xml:space="preserve">3  </w:t>
      </w:r>
      <w:r>
        <w:t>zapisuje potęgę o podstawie 10 lub potęgę o podstawie 0,1 w postaci liczby i odwrotnie</w:t>
      </w:r>
    </w:p>
    <w:p w:rsidR="00C61D00" w:rsidRDefault="00C61D00" w:rsidP="006C2382">
      <w:pPr>
        <w:jc w:val="both"/>
      </w:pPr>
      <w:r>
        <w:t xml:space="preserve">4  </w:t>
      </w:r>
      <w:r>
        <w:t>określa znak potęgi</w:t>
      </w:r>
    </w:p>
    <w:p w:rsidR="00C61D00" w:rsidRDefault="00C61D00" w:rsidP="006C2382">
      <w:pPr>
        <w:jc w:val="both"/>
      </w:pPr>
      <w:r>
        <w:t xml:space="preserve">5  </w:t>
      </w:r>
      <w:r>
        <w:t>rozwiązuje proste zadania z wykorzystaniem potęg</w:t>
      </w:r>
    </w:p>
    <w:p w:rsidR="00C61D00" w:rsidRDefault="00C61D00" w:rsidP="006C2382">
      <w:pPr>
        <w:jc w:val="both"/>
      </w:pPr>
      <w:r>
        <w:t xml:space="preserve">6  </w:t>
      </w:r>
      <w:r>
        <w:t>zapisuje w postaci jednej potęgi iloczyny potęg o takich samych podstawach</w:t>
      </w:r>
    </w:p>
    <w:p w:rsidR="00C61D00" w:rsidRDefault="00C61D00" w:rsidP="006C2382">
      <w:pPr>
        <w:jc w:val="both"/>
      </w:pPr>
      <w:r>
        <w:t xml:space="preserve">7  </w:t>
      </w:r>
      <w:r>
        <w:t>zapisuje w postaci jednej potęgi ilorazy potęg o takich samych podstawach</w:t>
      </w:r>
    </w:p>
    <w:p w:rsidR="00C61D00" w:rsidRDefault="00C61D00" w:rsidP="006C2382">
      <w:pPr>
        <w:jc w:val="both"/>
      </w:pPr>
      <w:r>
        <w:t xml:space="preserve">8  </w:t>
      </w:r>
      <w:r>
        <w:t>zapisuje potęgę potęgi w postaci jednej potęgi</w:t>
      </w:r>
    </w:p>
    <w:p w:rsidR="00C61D00" w:rsidRDefault="00C61D00" w:rsidP="006C2382">
      <w:pPr>
        <w:jc w:val="both"/>
      </w:pPr>
      <w:r>
        <w:t xml:space="preserve">9  </w:t>
      </w:r>
      <w:r>
        <w:t>stosuje prawa działań na potęgach do obliczania wartości prostych wyrażeń arytmetycznych</w:t>
      </w:r>
    </w:p>
    <w:p w:rsidR="00C61D00" w:rsidRDefault="00C61D00" w:rsidP="006C2382">
      <w:pPr>
        <w:jc w:val="both"/>
      </w:pPr>
      <w:r>
        <w:lastRenderedPageBreak/>
        <w:t>Uczeń otrzymuje ocenę dostateczną, jeśli:</w:t>
      </w:r>
    </w:p>
    <w:p w:rsidR="00C61D00" w:rsidRDefault="00C61D00" w:rsidP="006C2382">
      <w:pPr>
        <w:jc w:val="both"/>
      </w:pPr>
      <w:r>
        <w:t xml:space="preserve">1  </w:t>
      </w:r>
      <w:r>
        <w:t>zapisuje liczbę będącą iloczynem jednakowych czynników w postaci potęgi</w:t>
      </w:r>
    </w:p>
    <w:p w:rsidR="00C61D00" w:rsidRDefault="00C61D00" w:rsidP="006C2382">
      <w:pPr>
        <w:jc w:val="both"/>
      </w:pPr>
      <w:r>
        <w:t xml:space="preserve">2  </w:t>
      </w:r>
      <w:r>
        <w:t>oblicza wartości potęg liczb wymiernych o wykładnikach naturalnych</w:t>
      </w:r>
    </w:p>
    <w:p w:rsidR="00C61D00" w:rsidRDefault="00C61D00" w:rsidP="006C2382">
      <w:pPr>
        <w:jc w:val="both"/>
      </w:pPr>
      <w:r>
        <w:t xml:space="preserve">3   </w:t>
      </w:r>
      <w:r>
        <w:t>mnoży potęgi o różnych podstawach i jednakowych wykładnikach, wykorzystując odpowiedni wzór</w:t>
      </w:r>
    </w:p>
    <w:p w:rsidR="00C61D00" w:rsidRDefault="00C61D00" w:rsidP="006C2382">
      <w:pPr>
        <w:jc w:val="both"/>
      </w:pPr>
      <w:r>
        <w:t xml:space="preserve">4 </w:t>
      </w:r>
      <w:r>
        <w:t>dzieli potęgi o różnych podstawach i jednakowych wykładnikach, wykorzystując odpowiedni wzór</w:t>
      </w:r>
    </w:p>
    <w:p w:rsidR="00C61D00" w:rsidRDefault="00C61D00" w:rsidP="006C2382">
      <w:pPr>
        <w:jc w:val="both"/>
      </w:pPr>
      <w:r>
        <w:t xml:space="preserve">5  </w:t>
      </w:r>
      <w:r>
        <w:t>odczytuje liczby w notacji wykładniczej</w:t>
      </w:r>
    </w:p>
    <w:p w:rsidR="00C61D00" w:rsidRDefault="00C61D00" w:rsidP="006C2382">
      <w:pPr>
        <w:jc w:val="both"/>
      </w:pPr>
      <w:r>
        <w:t xml:space="preserve">6  </w:t>
      </w:r>
      <w:r>
        <w:t>zapisuje liczby w notacji wykładniczej</w:t>
      </w:r>
    </w:p>
    <w:p w:rsidR="00C61D00" w:rsidRDefault="00C61D00" w:rsidP="006C2382">
      <w:pPr>
        <w:jc w:val="both"/>
      </w:pPr>
      <w:r>
        <w:t xml:space="preserve">7  </w:t>
      </w:r>
      <w:r>
        <w:t>porównuje liczby zapisane w notacji wykładniczej</w:t>
      </w:r>
    </w:p>
    <w:p w:rsidR="00C61D00" w:rsidRDefault="00C61D00" w:rsidP="006C2382">
      <w:pPr>
        <w:jc w:val="both"/>
      </w:pPr>
      <w:r>
        <w:t xml:space="preserve">8  </w:t>
      </w:r>
      <w:r>
        <w:t>używa nazw dla liczb wielkich (do biliona)</w:t>
      </w:r>
    </w:p>
    <w:p w:rsidR="00C61D00" w:rsidRDefault="00C61D00" w:rsidP="006C2382">
      <w:pPr>
        <w:jc w:val="both"/>
      </w:pPr>
      <w:r>
        <w:t xml:space="preserve">9  </w:t>
      </w:r>
      <w:r>
        <w:t>rozwiązuje proste zadania z wykorzystaniem notacji wykładniczej w kontekście praktycznym</w:t>
      </w:r>
    </w:p>
    <w:p w:rsidR="00C61D00" w:rsidRDefault="00C61D00" w:rsidP="006C2382">
      <w:pPr>
        <w:jc w:val="both"/>
      </w:pPr>
      <w:r>
        <w:t>Uczeń otrzymuje ocenę dobrą, jeśli:</w:t>
      </w:r>
    </w:p>
    <w:p w:rsidR="00C61D00" w:rsidRDefault="00C61D00" w:rsidP="006C2382">
      <w:pPr>
        <w:jc w:val="both"/>
      </w:pPr>
      <w:r>
        <w:t xml:space="preserve">1  </w:t>
      </w:r>
      <w:r>
        <w:t>porównuje liczby zapisane w postaci potęg</w:t>
      </w:r>
    </w:p>
    <w:p w:rsidR="00C61D00" w:rsidRDefault="00C61D00" w:rsidP="006C2382">
      <w:pPr>
        <w:jc w:val="both"/>
      </w:pPr>
      <w:r>
        <w:t xml:space="preserve">2  </w:t>
      </w:r>
      <w:r>
        <w:t>rozwiązuje zadania tekstowe o podwyższonym stopniu trudności z wykorzystaniem potęg</w:t>
      </w:r>
    </w:p>
    <w:p w:rsidR="00C61D00" w:rsidRDefault="00C61D00" w:rsidP="006C2382">
      <w:pPr>
        <w:jc w:val="both"/>
      </w:pPr>
      <w:r>
        <w:t xml:space="preserve">3  </w:t>
      </w:r>
      <w:r>
        <w:t>stosuje prawa działań na potęgach do obliczania wartości bardziej złożonych wyrażeń arytmetycznych</w:t>
      </w:r>
    </w:p>
    <w:p w:rsidR="00C61D00" w:rsidRDefault="00C61D00" w:rsidP="006C2382">
      <w:pPr>
        <w:jc w:val="both"/>
      </w:pPr>
      <w:r>
        <w:t xml:space="preserve">4  </w:t>
      </w:r>
      <w:r>
        <w:t>stosuje zapis notacji wykładniczej w sytuacjach praktycznych</w:t>
      </w:r>
    </w:p>
    <w:p w:rsidR="00C61D00" w:rsidRDefault="00C61D00" w:rsidP="006C2382">
      <w:pPr>
        <w:jc w:val="both"/>
      </w:pPr>
      <w:r>
        <w:t>Uczeń otrzymuje ocenę bardzo dobrą, jeśli:</w:t>
      </w:r>
    </w:p>
    <w:p w:rsidR="00C61D00" w:rsidRDefault="00C61D00" w:rsidP="006C2382">
      <w:pPr>
        <w:jc w:val="both"/>
      </w:pPr>
      <w:r>
        <w:t xml:space="preserve">1  </w:t>
      </w:r>
      <w:r>
        <w:t>stosuje prawa działań dla wykładników ujemnych</w:t>
      </w:r>
    </w:p>
    <w:p w:rsidR="00C61D00" w:rsidRDefault="00C61D00" w:rsidP="006C2382">
      <w:pPr>
        <w:jc w:val="both"/>
      </w:pPr>
      <w:r>
        <w:t xml:space="preserve">2  </w:t>
      </w:r>
      <w:r>
        <w:t>rozwiązuje zadania o podwyższonym stopniu trudności z wykorzystaniem notacji wykładniczej w kontekście praktycznym</w:t>
      </w:r>
    </w:p>
    <w:p w:rsidR="00C61D00" w:rsidRDefault="00C61D00" w:rsidP="006C2382">
      <w:pPr>
        <w:jc w:val="both"/>
      </w:pPr>
      <w:r>
        <w:t>Uczeń otrzymuje ocenę celującą, jeśli:</w:t>
      </w:r>
    </w:p>
    <w:p w:rsidR="00C61D00" w:rsidRDefault="00C61D00" w:rsidP="006C2382">
      <w:pPr>
        <w:jc w:val="both"/>
      </w:pPr>
      <w:r>
        <w:t xml:space="preserve">1  </w:t>
      </w:r>
      <w:r>
        <w:t>dostrzega regularności kolejnych potęg liczb całkowitych i ułamków o liczniku 1 i formułuje wnioski</w:t>
      </w:r>
    </w:p>
    <w:p w:rsidR="00C61D00" w:rsidRDefault="00C61D00" w:rsidP="006C2382">
      <w:pPr>
        <w:jc w:val="both"/>
      </w:pPr>
      <w:r>
        <w:t xml:space="preserve">2  </w:t>
      </w:r>
      <w:r>
        <w:t>szacuje duże liczby wyrażone w postaci potęgi liczby 2</w:t>
      </w:r>
    </w:p>
    <w:p w:rsidR="00C61D00" w:rsidRDefault="00C61D00" w:rsidP="006C2382">
      <w:pPr>
        <w:jc w:val="both"/>
      </w:pPr>
      <w:r>
        <w:t xml:space="preserve">3  </w:t>
      </w:r>
      <w:r>
        <w:t>uzasadnia prawa działań na potęgach o wykładniku naturalnym</w:t>
      </w:r>
    </w:p>
    <w:p w:rsidR="00C61D00" w:rsidRDefault="00C61D00" w:rsidP="006C2382">
      <w:pPr>
        <w:jc w:val="both"/>
      </w:pPr>
      <w:r>
        <w:t xml:space="preserve">4  </w:t>
      </w:r>
      <w:r>
        <w:t>oblicza potęgi o wykładniku całkowitym ujemnym</w:t>
      </w:r>
    </w:p>
    <w:p w:rsidR="00C61D00" w:rsidRDefault="00C61D00" w:rsidP="006C2382">
      <w:pPr>
        <w:jc w:val="both"/>
      </w:pPr>
    </w:p>
    <w:p w:rsidR="00C61D00" w:rsidRDefault="00C61D00" w:rsidP="006C2382">
      <w:pPr>
        <w:jc w:val="both"/>
      </w:pPr>
      <w:r>
        <w:t>DZIAŁ III. PIERWIASTKI</w:t>
      </w:r>
    </w:p>
    <w:p w:rsidR="00C61D00" w:rsidRDefault="00C61D00" w:rsidP="006C2382">
      <w:pPr>
        <w:jc w:val="both"/>
      </w:pPr>
      <w:r>
        <w:t>Uczeń otrzymuje ocenę dopuszczającą, jeśli:</w:t>
      </w:r>
    </w:p>
    <w:p w:rsidR="00C61D00" w:rsidRDefault="00C61D00" w:rsidP="006C2382">
      <w:pPr>
        <w:jc w:val="both"/>
      </w:pPr>
      <w:r>
        <w:t xml:space="preserve">1  </w:t>
      </w:r>
      <w:r>
        <w:t>oblicza wartość pierwiastka kwadratowego z liczby nieujemnej</w:t>
      </w:r>
    </w:p>
    <w:p w:rsidR="00C61D00" w:rsidRDefault="00C61D00" w:rsidP="006C2382">
      <w:pPr>
        <w:jc w:val="both"/>
      </w:pPr>
      <w:r>
        <w:t xml:space="preserve">2  </w:t>
      </w:r>
      <w:r>
        <w:t>oblicza wartości prostych wyrażeń arytmetycznych, w których występują pierwiastki kwadratowe</w:t>
      </w:r>
    </w:p>
    <w:p w:rsidR="00C61D00" w:rsidRDefault="00C61D00" w:rsidP="006C2382">
      <w:pPr>
        <w:jc w:val="both"/>
      </w:pPr>
      <w:r>
        <w:t xml:space="preserve">3  </w:t>
      </w:r>
      <w:r>
        <w:t>wyznacza liczbę podpierwiastkową, gdy dana jest wartość pierwiastka kwadratowego</w:t>
      </w:r>
    </w:p>
    <w:p w:rsidR="00C61D00" w:rsidRDefault="00C61D00" w:rsidP="006C2382">
      <w:pPr>
        <w:jc w:val="both"/>
      </w:pPr>
      <w:r>
        <w:t xml:space="preserve">4  </w:t>
      </w:r>
      <w:r>
        <w:t>rozwiązuje proste zadania dotyczące pól kwadratów, wykorzystując pierwiastek kwadratowy</w:t>
      </w:r>
    </w:p>
    <w:p w:rsidR="00C61D00" w:rsidRDefault="00C61D00" w:rsidP="006C2382">
      <w:pPr>
        <w:jc w:val="both"/>
      </w:pPr>
      <w:r>
        <w:lastRenderedPageBreak/>
        <w:t xml:space="preserve">5  </w:t>
      </w:r>
      <w:r>
        <w:t>rozróżnia pierwiastki wymierne i niewymierne</w:t>
      </w:r>
    </w:p>
    <w:p w:rsidR="00C61D00" w:rsidRDefault="00C61D00" w:rsidP="006C2382">
      <w:pPr>
        <w:jc w:val="both"/>
      </w:pPr>
      <w:r>
        <w:t xml:space="preserve">6  </w:t>
      </w:r>
      <w:r>
        <w:t>oblicza wartość pierwiastka sześciennego z liczb ujemnych i nieujemnych</w:t>
      </w:r>
    </w:p>
    <w:p w:rsidR="00C61D00" w:rsidRDefault="00C61D00" w:rsidP="006C2382">
      <w:pPr>
        <w:jc w:val="both"/>
      </w:pPr>
      <w:r>
        <w:t xml:space="preserve">7  </w:t>
      </w:r>
      <w:r>
        <w:t>oblicza wartości prostych wyrażeń arytmetycznych, w których występują pierwiastki sześcienne</w:t>
      </w:r>
    </w:p>
    <w:p w:rsidR="00C61D00" w:rsidRDefault="00C61D00" w:rsidP="006C2382">
      <w:pPr>
        <w:jc w:val="both"/>
      </w:pPr>
      <w:r>
        <w:t xml:space="preserve">8  </w:t>
      </w:r>
      <w:r>
        <w:t>wyznacza liczbę podpierwiastkową, gdy dana jest wartość pierwiastka sześciennego</w:t>
      </w:r>
    </w:p>
    <w:p w:rsidR="00C61D00" w:rsidRDefault="00C61D00" w:rsidP="006C2382">
      <w:pPr>
        <w:jc w:val="both"/>
      </w:pPr>
      <w:r>
        <w:t xml:space="preserve">9  </w:t>
      </w:r>
      <w:r>
        <w:t>stosuje pierwiastek sześcienny do rozwiązywania prostych zadań dotyczących objętości sześcianów</w:t>
      </w:r>
    </w:p>
    <w:p w:rsidR="00C61D00" w:rsidRDefault="00C61D00" w:rsidP="006C2382">
      <w:pPr>
        <w:jc w:val="both"/>
      </w:pPr>
      <w:r>
        <w:t>Uczeń otrzymuje ocenę dostateczną, jeśli:</w:t>
      </w:r>
    </w:p>
    <w:p w:rsidR="00C61D00" w:rsidRDefault="00C61D00" w:rsidP="006C2382">
      <w:pPr>
        <w:jc w:val="both"/>
      </w:pPr>
      <w:r>
        <w:t xml:space="preserve">1  </w:t>
      </w:r>
      <w:r>
        <w:t>oblicza wartości wyrażeń arytmetycznych, w których występują pierwiastki kwadratowe, pamiętając o zasadach dotyczących kolejności wykonywania działań</w:t>
      </w:r>
    </w:p>
    <w:p w:rsidR="00C61D00" w:rsidRDefault="00C61D00" w:rsidP="006C2382">
      <w:pPr>
        <w:jc w:val="both"/>
      </w:pPr>
      <w:r>
        <w:t xml:space="preserve">2  </w:t>
      </w:r>
      <w:r>
        <w:t>stosuje wzór na pierwiastek z iloczynu pierwiastków</w:t>
      </w:r>
    </w:p>
    <w:p w:rsidR="00C61D00" w:rsidRDefault="00C61D00" w:rsidP="006C2382">
      <w:pPr>
        <w:jc w:val="both"/>
      </w:pPr>
      <w:r>
        <w:t xml:space="preserve">3  </w:t>
      </w:r>
      <w:r>
        <w:t>stosuje wzór na pierwiastek z ilorazu pierwiastków</w:t>
      </w:r>
    </w:p>
    <w:p w:rsidR="00C61D00" w:rsidRDefault="00C61D00" w:rsidP="006C2382">
      <w:pPr>
        <w:jc w:val="both"/>
      </w:pPr>
      <w:r>
        <w:t xml:space="preserve">4  </w:t>
      </w:r>
      <w:r>
        <w:t>dodaje proste wyrażenia zawierające pierwiastki</w:t>
      </w:r>
    </w:p>
    <w:p w:rsidR="00C61D00" w:rsidRDefault="00C61D00" w:rsidP="006C2382">
      <w:pPr>
        <w:jc w:val="both"/>
      </w:pPr>
      <w:r>
        <w:t xml:space="preserve">5  </w:t>
      </w:r>
      <w:r>
        <w:t>włącza czynnik pod znak pierwiastka</w:t>
      </w:r>
    </w:p>
    <w:p w:rsidR="00C61D00" w:rsidRDefault="00C61D00" w:rsidP="006C2382">
      <w:pPr>
        <w:jc w:val="both"/>
      </w:pPr>
      <w:r>
        <w:t xml:space="preserve">6  </w:t>
      </w:r>
      <w:r>
        <w:t>wyłącza czynnik przed znak pierwiastka</w:t>
      </w:r>
    </w:p>
    <w:p w:rsidR="00C61D00" w:rsidRDefault="00C61D00" w:rsidP="006C2382">
      <w:pPr>
        <w:jc w:val="both"/>
      </w:pPr>
      <w:r>
        <w:t xml:space="preserve">7  </w:t>
      </w:r>
      <w:r>
        <w:t>szacuje wielkość danego pierwiastka kwadratowego lub sześciennego</w:t>
      </w:r>
    </w:p>
    <w:p w:rsidR="00C61D00" w:rsidRDefault="00C61D00" w:rsidP="006C2382">
      <w:pPr>
        <w:jc w:val="both"/>
      </w:pPr>
      <w:r>
        <w:t xml:space="preserve">8  </w:t>
      </w:r>
      <w:r>
        <w:t>usuwa niewymierność z mianownika</w:t>
      </w:r>
    </w:p>
    <w:p w:rsidR="00C61D00" w:rsidRDefault="00C61D00" w:rsidP="006C2382">
      <w:pPr>
        <w:jc w:val="both"/>
      </w:pPr>
      <w:r>
        <w:t>Uczeń otrzymuje ocenę dobrą, jeśli:</w:t>
      </w:r>
    </w:p>
    <w:p w:rsidR="00C61D00" w:rsidRDefault="00C61D00" w:rsidP="006C2382">
      <w:pPr>
        <w:jc w:val="both"/>
      </w:pPr>
      <w:r>
        <w:t xml:space="preserve">1  </w:t>
      </w:r>
      <w:r>
        <w:t>stosuje pierwiastek kwadratowy do rozwiązywania złożonych zadań tekstowych dotyczących pól kwadratów</w:t>
      </w:r>
    </w:p>
    <w:p w:rsidR="00C61D00" w:rsidRDefault="00C61D00" w:rsidP="006C2382">
      <w:pPr>
        <w:jc w:val="both"/>
      </w:pPr>
      <w:r>
        <w:t xml:space="preserve">2  </w:t>
      </w:r>
      <w:r>
        <w:t>szacuje wielkość wyrażenia arytmetycznego zawierającego pierwiastki kwadratowe</w:t>
      </w:r>
    </w:p>
    <w:p w:rsidR="00C61D00" w:rsidRDefault="00C61D00" w:rsidP="006C2382">
      <w:pPr>
        <w:jc w:val="both"/>
      </w:pPr>
      <w:r>
        <w:t xml:space="preserve">3  </w:t>
      </w:r>
      <w:r>
        <w:t>oblicza wartości wyrażeń arytmetycznych zawierających pierwiastki kwadratowe, stosując własności działań na pierwiastkach</w:t>
      </w:r>
    </w:p>
    <w:p w:rsidR="00C61D00" w:rsidRDefault="00C61D00" w:rsidP="006C2382">
      <w:pPr>
        <w:jc w:val="both"/>
      </w:pPr>
      <w:r>
        <w:t xml:space="preserve">4  </w:t>
      </w:r>
      <w:r>
        <w:t>porównuje liczby, stosując własności działań na pierwiastkach drugiego stopnia</w:t>
      </w:r>
    </w:p>
    <w:p w:rsidR="00C61D00" w:rsidRDefault="00C61D00" w:rsidP="006C2382">
      <w:pPr>
        <w:jc w:val="both"/>
      </w:pPr>
      <w:r>
        <w:t xml:space="preserve">5  </w:t>
      </w:r>
      <w:r>
        <w:t>dodaje bardziej złożone wyrażenia zawierające pierwiastki</w:t>
      </w:r>
    </w:p>
    <w:p w:rsidR="00C61D00" w:rsidRDefault="00C61D00" w:rsidP="006C2382">
      <w:pPr>
        <w:jc w:val="both"/>
      </w:pPr>
      <w:r>
        <w:t xml:space="preserve">6  </w:t>
      </w:r>
      <w:r>
        <w:t>wyznacza wartości bardziej złożonych wyrażeń arytmetycznych zawierających pierwiastki sześcienne</w:t>
      </w:r>
    </w:p>
    <w:p w:rsidR="00C61D00" w:rsidRDefault="00C61D00" w:rsidP="006C2382">
      <w:pPr>
        <w:jc w:val="both"/>
      </w:pPr>
      <w:r>
        <w:t xml:space="preserve">7  </w:t>
      </w:r>
      <w:r>
        <w:t>stosuje pierwiastek sześcienny do rozwiązywania bardziej złożonych zadań dotyczących objętości sześcianów</w:t>
      </w:r>
    </w:p>
    <w:p w:rsidR="00C61D00" w:rsidRDefault="00C61D00" w:rsidP="006C2382">
      <w:pPr>
        <w:jc w:val="both"/>
      </w:pPr>
      <w:r>
        <w:t xml:space="preserve">8  </w:t>
      </w:r>
      <w:r>
        <w:t>szacuje wielkość danego wyrażenia arytmetycznego zawierającego pierwiastki sześcienne</w:t>
      </w:r>
    </w:p>
    <w:p w:rsidR="00C61D00" w:rsidRDefault="00C61D00" w:rsidP="006C2382">
      <w:pPr>
        <w:jc w:val="both"/>
      </w:pPr>
      <w:r>
        <w:t xml:space="preserve">9  </w:t>
      </w:r>
      <w:r>
        <w:t>rozwiązuje zadania z wykorzystaniem potęg i pierwiastków</w:t>
      </w:r>
    </w:p>
    <w:p w:rsidR="00C61D00" w:rsidRDefault="00C61D00" w:rsidP="006C2382">
      <w:pPr>
        <w:jc w:val="both"/>
      </w:pPr>
      <w:r>
        <w:t>Uczeń otrzymuje ocenę bardzo dobrą, jeśli:</w:t>
      </w:r>
    </w:p>
    <w:p w:rsidR="00C61D00" w:rsidRDefault="00C61D00" w:rsidP="006C2382">
      <w:pPr>
        <w:jc w:val="both"/>
      </w:pPr>
      <w:r>
        <w:t xml:space="preserve">1  </w:t>
      </w:r>
      <w:r>
        <w:t>porównuje z daną liczbą wymierną wartość wyrażenia arytmetycznego zawierającego pierwiastki</w:t>
      </w:r>
    </w:p>
    <w:p w:rsidR="00C61D00" w:rsidRDefault="00C61D00" w:rsidP="006C2382">
      <w:pPr>
        <w:jc w:val="both"/>
      </w:pPr>
      <w:r>
        <w:t xml:space="preserve">2  </w:t>
      </w:r>
      <w:r>
        <w:t>znajduje liczby wymierne większe lub mniejsze od wartości wyrażenia arytmetycznego zawierającego pierwiastki</w:t>
      </w:r>
    </w:p>
    <w:p w:rsidR="00C61D00" w:rsidRDefault="00C61D00" w:rsidP="006C2382">
      <w:pPr>
        <w:jc w:val="both"/>
      </w:pPr>
      <w:r>
        <w:t xml:space="preserve">3  </w:t>
      </w:r>
      <w:r>
        <w:t>rozwiązuje bardziej złożone zadania z wykorzystaniem potęg i pierwiastków</w:t>
      </w:r>
    </w:p>
    <w:p w:rsidR="00C61D00" w:rsidRDefault="00C61D00" w:rsidP="006C2382">
      <w:pPr>
        <w:jc w:val="both"/>
      </w:pPr>
      <w:r>
        <w:lastRenderedPageBreak/>
        <w:t xml:space="preserve">4  </w:t>
      </w:r>
      <w:r>
        <w:t>podaje wartość liczby spełniającej równość zawierającą pierwiastki</w:t>
      </w:r>
    </w:p>
    <w:p w:rsidR="00C61D00" w:rsidRDefault="00C61D00" w:rsidP="006C2382">
      <w:pPr>
        <w:jc w:val="both"/>
      </w:pPr>
      <w:r>
        <w:t>Uczeń otrzymuje ocenę celującą, jeśli:</w:t>
      </w:r>
    </w:p>
    <w:p w:rsidR="00C61D00" w:rsidRDefault="00C61D00" w:rsidP="006C2382">
      <w:pPr>
        <w:jc w:val="both"/>
      </w:pPr>
      <w:r>
        <w:t xml:space="preserve">1  </w:t>
      </w:r>
      <w:r>
        <w:t>oblicza pierwiastek kwadratowy z dużych liczb naturalnych korzystając z rozkładu liczby na czynniki pierwsze lub przez szacowanie</w:t>
      </w:r>
    </w:p>
    <w:p w:rsidR="00C61D00" w:rsidRDefault="00C61D00" w:rsidP="006C2382">
      <w:pPr>
        <w:jc w:val="both"/>
      </w:pPr>
      <w:r>
        <w:t xml:space="preserve">2  </w:t>
      </w:r>
      <w:r>
        <w:t>rozwiązuje problemy z zastosowaniem działań na liczbach zawierających pierwiastki kwadratowe i sześcienne</w:t>
      </w:r>
    </w:p>
    <w:p w:rsidR="00C61D00" w:rsidRDefault="00C61D00" w:rsidP="006C2382">
      <w:pPr>
        <w:jc w:val="both"/>
      </w:pPr>
      <w:r>
        <w:t xml:space="preserve">3  </w:t>
      </w:r>
      <w:r>
        <w:t>wyznacza wartości wyrażeń arytmetycznych zawierających pierwiastki wyższych stopni</w:t>
      </w:r>
    </w:p>
    <w:p w:rsidR="00C61D00" w:rsidRDefault="00C61D00" w:rsidP="006C2382">
      <w:pPr>
        <w:jc w:val="both"/>
      </w:pPr>
      <w:r>
        <w:t xml:space="preserve">4  </w:t>
      </w:r>
      <w:r>
        <w:t>usuwa pierwiastki wyższych stopni z mianownika ułamka</w:t>
      </w:r>
    </w:p>
    <w:p w:rsidR="00C61D00" w:rsidRDefault="00C61D00" w:rsidP="006C2382">
      <w:pPr>
        <w:jc w:val="both"/>
      </w:pPr>
      <w:r>
        <w:t xml:space="preserve">5   </w:t>
      </w:r>
      <w:r>
        <w:t>zapisuje pierwiastek n-go stopnia z liczby nieujemnej a w postaci potęgi o podstawie a</w:t>
      </w:r>
    </w:p>
    <w:p w:rsidR="00C61D00" w:rsidRDefault="00C61D00" w:rsidP="006C2382">
      <w:pPr>
        <w:jc w:val="both"/>
      </w:pPr>
      <w:r>
        <w:t xml:space="preserve">6  </w:t>
      </w:r>
      <w:r>
        <w:t>ustala ostatnią cyfrę zadanej potęgi liczby naturalnej nie większej niż 10</w:t>
      </w:r>
    </w:p>
    <w:p w:rsidR="00C61D00" w:rsidRDefault="00C61D00" w:rsidP="006C2382">
      <w:pPr>
        <w:jc w:val="both"/>
      </w:pPr>
    </w:p>
    <w:p w:rsidR="00C61D00" w:rsidRDefault="00C61D00" w:rsidP="006C2382">
      <w:pPr>
        <w:jc w:val="both"/>
      </w:pPr>
      <w:r>
        <w:t>DZIAŁ IV. WYRAŻENIA ALGEBRAICZNE</w:t>
      </w:r>
    </w:p>
    <w:p w:rsidR="00C61D00" w:rsidRDefault="00C61D00" w:rsidP="006C2382">
      <w:pPr>
        <w:jc w:val="both"/>
      </w:pPr>
      <w:r>
        <w:t>Uczeń otrzymuje ocenę dopuszczającą, jeśli:</w:t>
      </w:r>
    </w:p>
    <w:p w:rsidR="00C61D00" w:rsidRDefault="00C61D00" w:rsidP="006C2382">
      <w:pPr>
        <w:jc w:val="both"/>
      </w:pPr>
      <w:r>
        <w:t xml:space="preserve">1  </w:t>
      </w:r>
      <w:r>
        <w:t>rozpoznaje wyrażenie algebraiczne</w:t>
      </w:r>
    </w:p>
    <w:p w:rsidR="00C61D00" w:rsidRDefault="00C61D00" w:rsidP="006C2382">
      <w:pPr>
        <w:jc w:val="both"/>
      </w:pPr>
      <w:r>
        <w:t xml:space="preserve">2  </w:t>
      </w:r>
      <w:r>
        <w:t>oblicza wartość liczbową prostego wyrażenia algebraicznego</w:t>
      </w:r>
    </w:p>
    <w:p w:rsidR="00C61D00" w:rsidRDefault="00C61D00" w:rsidP="006C2382">
      <w:pPr>
        <w:jc w:val="both"/>
      </w:pPr>
      <w:r>
        <w:t xml:space="preserve">3  </w:t>
      </w:r>
      <w:r>
        <w:t>zapisuje zależności i rozwiązania w prostych zadaniach w postaci wyrażeń algebraicznych</w:t>
      </w:r>
    </w:p>
    <w:p w:rsidR="00C61D00" w:rsidRDefault="00C61D00" w:rsidP="006C2382">
      <w:pPr>
        <w:jc w:val="both"/>
      </w:pPr>
      <w:r>
        <w:t xml:space="preserve">4   </w:t>
      </w:r>
      <w:r>
        <w:t>rozróżnia sumę, różnicę, iloczyn i iloraz zmiennych</w:t>
      </w:r>
    </w:p>
    <w:p w:rsidR="00C61D00" w:rsidRDefault="00C61D00" w:rsidP="006C2382">
      <w:pPr>
        <w:jc w:val="both"/>
      </w:pPr>
      <w:r>
        <w:t xml:space="preserve">5  </w:t>
      </w:r>
      <w:r>
        <w:t>nazywa proste wyrażenia algebraiczne</w:t>
      </w:r>
    </w:p>
    <w:p w:rsidR="00C61D00" w:rsidRDefault="00C61D00" w:rsidP="006C2382">
      <w:pPr>
        <w:jc w:val="both"/>
      </w:pPr>
      <w:r>
        <w:t xml:space="preserve">6  </w:t>
      </w:r>
      <w:r>
        <w:t>wskazuje wyrazy sumy algebraicznej</w:t>
      </w:r>
    </w:p>
    <w:p w:rsidR="00C61D00" w:rsidRDefault="00C61D00" w:rsidP="006C2382">
      <w:pPr>
        <w:jc w:val="both"/>
      </w:pPr>
      <w:r>
        <w:t xml:space="preserve">7   </w:t>
      </w:r>
      <w:r>
        <w:t>podaje współczynniki liczbowe wyrazów uporządkowanej sumy algebraicznej</w:t>
      </w:r>
    </w:p>
    <w:p w:rsidR="00C61D00" w:rsidRDefault="00C61D00" w:rsidP="006C2382">
      <w:pPr>
        <w:jc w:val="both"/>
      </w:pPr>
      <w:r>
        <w:t xml:space="preserve">8   </w:t>
      </w:r>
      <w:r>
        <w:t>wskazuje wyrazy podobne w sumie algebraicznej</w:t>
      </w:r>
    </w:p>
    <w:p w:rsidR="00C61D00" w:rsidRDefault="00C61D00" w:rsidP="006C2382">
      <w:pPr>
        <w:jc w:val="both"/>
      </w:pPr>
      <w:r>
        <w:t xml:space="preserve">9   </w:t>
      </w:r>
      <w:r>
        <w:t>redukuje wyrazy podobne w sumie algebraicznej</w:t>
      </w:r>
    </w:p>
    <w:p w:rsidR="00C61D00" w:rsidRDefault="00C61D00" w:rsidP="006C2382">
      <w:pPr>
        <w:jc w:val="both"/>
      </w:pPr>
      <w:r>
        <w:t>Uczeń otrzymuje ocenę dostateczną, jeśli:</w:t>
      </w:r>
    </w:p>
    <w:p w:rsidR="00C61D00" w:rsidRDefault="00C61D00" w:rsidP="006C2382">
      <w:pPr>
        <w:jc w:val="both"/>
      </w:pPr>
      <w:r>
        <w:t xml:space="preserve">1  </w:t>
      </w:r>
      <w:r>
        <w:t>rozpoznaje równe wyrażenia algebraiczne</w:t>
      </w:r>
    </w:p>
    <w:p w:rsidR="00C61D00" w:rsidRDefault="00C61D00" w:rsidP="006C2382">
      <w:pPr>
        <w:jc w:val="both"/>
      </w:pPr>
      <w:r>
        <w:t xml:space="preserve">2   </w:t>
      </w:r>
      <w:r>
        <w:t>porządkuje wyrazy sumy algebraicznej</w:t>
      </w:r>
    </w:p>
    <w:p w:rsidR="00C61D00" w:rsidRDefault="00C61D00" w:rsidP="006C2382">
      <w:pPr>
        <w:jc w:val="both"/>
      </w:pPr>
      <w:r>
        <w:t xml:space="preserve">3  </w:t>
      </w:r>
      <w:r>
        <w:t>dodaje proste sumy algebraiczne</w:t>
      </w:r>
    </w:p>
    <w:p w:rsidR="00C61D00" w:rsidRDefault="00C61D00" w:rsidP="006C2382">
      <w:pPr>
        <w:jc w:val="both"/>
      </w:pPr>
      <w:r>
        <w:t xml:space="preserve">4  </w:t>
      </w:r>
      <w:r>
        <w:t>mnoży sumy algebraiczne przez liczby i zmienne</w:t>
      </w:r>
    </w:p>
    <w:p w:rsidR="00C61D00" w:rsidRDefault="00C61D00" w:rsidP="006C2382">
      <w:pPr>
        <w:jc w:val="both"/>
      </w:pPr>
      <w:r>
        <w:t xml:space="preserve">5   </w:t>
      </w:r>
      <w:r>
        <w:t>zapisuje zależności przedstawione w zadaniach w postaci wyrażeń algebraicznych jednej zmiennej</w:t>
      </w:r>
    </w:p>
    <w:p w:rsidR="00C61D00" w:rsidRDefault="00C61D00" w:rsidP="006C2382">
      <w:pPr>
        <w:jc w:val="both"/>
      </w:pPr>
      <w:r>
        <w:t xml:space="preserve">6  </w:t>
      </w:r>
      <w:r>
        <w:t>zapisuje rozwiązania zadań w postaci wyrażeń algebraicznych</w:t>
      </w:r>
    </w:p>
    <w:p w:rsidR="00C61D00" w:rsidRDefault="00C61D00" w:rsidP="006C2382">
      <w:pPr>
        <w:jc w:val="both"/>
      </w:pPr>
      <w:r>
        <w:t xml:space="preserve">7  </w:t>
      </w:r>
      <w:r>
        <w:t>wykorzystuje wyrażenia algebraiczne w zadaniach dotyczących obliczeń procentowych, w tym wielokrotnych podwyżek i obniżek cen</w:t>
      </w:r>
    </w:p>
    <w:p w:rsidR="00C61D00" w:rsidRDefault="00C61D00" w:rsidP="006C2382">
      <w:pPr>
        <w:jc w:val="both"/>
      </w:pPr>
      <w:r>
        <w:lastRenderedPageBreak/>
        <w:t xml:space="preserve">8  </w:t>
      </w:r>
      <w:r>
        <w:t>rozwiązuje proste zadania tekstowe na porównywanie ilorazowe z wykorzystaniem procentów i wyrażeń algebraicznych</w:t>
      </w:r>
    </w:p>
    <w:p w:rsidR="00C61D00" w:rsidRDefault="00C61D00" w:rsidP="006C2382">
      <w:pPr>
        <w:jc w:val="both"/>
      </w:pPr>
      <w:r>
        <w:t xml:space="preserve">9  </w:t>
      </w:r>
      <w:r>
        <w:t>wykorzystuje wyrażenia algebraiczne w prostych zadaniach geometrycznych</w:t>
      </w:r>
    </w:p>
    <w:p w:rsidR="00C61D00" w:rsidRDefault="00C61D00" w:rsidP="006C2382">
      <w:pPr>
        <w:jc w:val="both"/>
      </w:pPr>
      <w:r>
        <w:t>Uczeń otrzymuje ocenę dobrą, jeśli:</w:t>
      </w:r>
    </w:p>
    <w:p w:rsidR="00C61D00" w:rsidRDefault="00C61D00" w:rsidP="006C2382">
      <w:pPr>
        <w:jc w:val="both"/>
      </w:pPr>
      <w:r>
        <w:t xml:space="preserve">1  </w:t>
      </w:r>
      <w:r>
        <w:t>oblicza wartość liczbową bardziej złożonego wyrażenia algebraicznego</w:t>
      </w:r>
    </w:p>
    <w:p w:rsidR="00C61D00" w:rsidRDefault="00C61D00" w:rsidP="006C2382">
      <w:pPr>
        <w:jc w:val="both"/>
      </w:pPr>
      <w:r>
        <w:t xml:space="preserve">2  </w:t>
      </w:r>
      <w:r>
        <w:t>zapisuje zależności przedstawione w zadaniach w postaci wyrażeń algebraicznych kilku zmiennych</w:t>
      </w:r>
    </w:p>
    <w:p w:rsidR="00C61D00" w:rsidRDefault="00C61D00" w:rsidP="006C2382">
      <w:pPr>
        <w:jc w:val="both"/>
      </w:pPr>
      <w:r>
        <w:t xml:space="preserve">3  </w:t>
      </w:r>
      <w:r>
        <w:t>zapisuje rozwiązania bardziej złożonych zadań w postaci wyrażeń algebraicznych</w:t>
      </w:r>
    </w:p>
    <w:p w:rsidR="00C61D00" w:rsidRDefault="00C61D00" w:rsidP="006C2382">
      <w:pPr>
        <w:jc w:val="both"/>
      </w:pPr>
      <w:r>
        <w:t xml:space="preserve">4  </w:t>
      </w:r>
      <w:r>
        <w:t>posługuje się wyrażeniami algebraicznymi przy zadaniach geometrycznych</w:t>
      </w:r>
    </w:p>
    <w:p w:rsidR="00C61D00" w:rsidRDefault="00C61D00" w:rsidP="006C2382">
      <w:pPr>
        <w:jc w:val="both"/>
      </w:pPr>
      <w:r>
        <w:t xml:space="preserve">5   </w:t>
      </w:r>
      <w:r>
        <w:t>posługuje się wyrażeniami algebraicznymi przy zadaniach wymagających obliczeń pieniężnych</w:t>
      </w:r>
    </w:p>
    <w:p w:rsidR="00C61D00" w:rsidRDefault="00C61D00" w:rsidP="006C2382">
      <w:pPr>
        <w:jc w:val="both"/>
      </w:pPr>
      <w:r>
        <w:t xml:space="preserve">6  </w:t>
      </w:r>
      <w:r>
        <w:t>nazywa i zapisuje bardziej złożone wyrażenia algebraiczne</w:t>
      </w:r>
    </w:p>
    <w:p w:rsidR="00C61D00" w:rsidRDefault="00C61D00" w:rsidP="006C2382">
      <w:pPr>
        <w:jc w:val="both"/>
      </w:pPr>
      <w:r>
        <w:t xml:space="preserve">7  </w:t>
      </w:r>
      <w:r>
        <w:t>porządkuje wyrażenia algebraiczne</w:t>
      </w:r>
    </w:p>
    <w:p w:rsidR="00C61D00" w:rsidRDefault="00C61D00" w:rsidP="006C2382">
      <w:pPr>
        <w:jc w:val="both"/>
      </w:pPr>
      <w:r>
        <w:t xml:space="preserve">8  </w:t>
      </w:r>
      <w:r>
        <w:t>odejmuje sumy algebraiczne, także w wyrażeniach zawierających nawiasy</w:t>
      </w:r>
    </w:p>
    <w:p w:rsidR="00C61D00" w:rsidRDefault="00C61D00" w:rsidP="006C2382">
      <w:pPr>
        <w:jc w:val="both"/>
      </w:pPr>
      <w:r>
        <w:t xml:space="preserve">9   </w:t>
      </w:r>
      <w:r>
        <w:t>zapisuje związki między wielkościami za pomocą sum algebraicznych</w:t>
      </w:r>
    </w:p>
    <w:p w:rsidR="00C61D00" w:rsidRDefault="00C61D00" w:rsidP="006C2382">
      <w:pPr>
        <w:jc w:val="both"/>
      </w:pPr>
      <w:r>
        <w:t>Uczeń otrzymuje ocenę bardzo dobrą, jeśli:</w:t>
      </w:r>
    </w:p>
    <w:p w:rsidR="00C61D00" w:rsidRDefault="00C61D00" w:rsidP="006C2382">
      <w:pPr>
        <w:jc w:val="both"/>
      </w:pPr>
      <w:r>
        <w:t xml:space="preserve">1  </w:t>
      </w:r>
      <w:r>
        <w:t>porządkuje złożone iloczyny sumy algebraiczne przez liczby i zmienne</w:t>
      </w:r>
    </w:p>
    <w:p w:rsidR="00C61D00" w:rsidRDefault="00C61D00" w:rsidP="006C2382">
      <w:pPr>
        <w:jc w:val="both"/>
      </w:pPr>
      <w:r>
        <w:t xml:space="preserve">2  </w:t>
      </w:r>
      <w:r>
        <w:t>wykorzystuje mnożenie sumy algebraicznej przez liczby i zmienne w bardziej złożonych zadaniach geometrycznych</w:t>
      </w:r>
    </w:p>
    <w:p w:rsidR="00C61D00" w:rsidRDefault="00C61D00" w:rsidP="006C2382">
      <w:pPr>
        <w:jc w:val="both"/>
      </w:pPr>
      <w:r>
        <w:t xml:space="preserve">3   </w:t>
      </w:r>
      <w:r>
        <w:t>rozwiązuje bardziej złożone zadania tekstowe na porównywanie ilorazowe i różnicowe z wykorzystaniem procentów i wyrażeń algebraicznych</w:t>
      </w:r>
    </w:p>
    <w:p w:rsidR="00C61D00" w:rsidRDefault="00C61D00" w:rsidP="006C2382">
      <w:pPr>
        <w:jc w:val="both"/>
      </w:pPr>
      <w:r>
        <w:t>Uczeń otrzymuje ocenę celującą, jeśli:</w:t>
      </w:r>
    </w:p>
    <w:p w:rsidR="00C61D00" w:rsidRDefault="00C61D00" w:rsidP="006C2382">
      <w:pPr>
        <w:jc w:val="both"/>
      </w:pPr>
      <w:r>
        <w:t xml:space="preserve">1  </w:t>
      </w:r>
      <w:r>
        <w:t>buduje wyrażenia algebraiczne będące uogólnieniem cyklicznie powtarzającej się zależności między wielkościami</w:t>
      </w:r>
    </w:p>
    <w:p w:rsidR="00C61D00" w:rsidRDefault="00C61D00" w:rsidP="006C2382">
      <w:pPr>
        <w:jc w:val="both"/>
      </w:pPr>
      <w:r>
        <w:t xml:space="preserve">2  </w:t>
      </w:r>
      <w:r>
        <w:t>rozwiązuje nietypowe zadania związane z układaniem i zapisywaniem wyrażeń algebraicznych</w:t>
      </w:r>
    </w:p>
    <w:p w:rsidR="00C61D00" w:rsidRDefault="00C61D00" w:rsidP="006C2382">
      <w:pPr>
        <w:jc w:val="both"/>
      </w:pPr>
      <w:r>
        <w:t xml:space="preserve">3  </w:t>
      </w:r>
      <w:r>
        <w:t>zamienia sumę kilku wyrażeń algebraicznych na iloczyn wyłączając wspólny czynnik przed nawias</w:t>
      </w:r>
    </w:p>
    <w:p w:rsidR="00C61D00" w:rsidRDefault="00C61D00" w:rsidP="006C2382">
      <w:pPr>
        <w:jc w:val="both"/>
      </w:pPr>
      <w:r>
        <w:t>DZIAŁ V. RÓWNANIA</w:t>
      </w:r>
    </w:p>
    <w:p w:rsidR="00C61D00" w:rsidRDefault="00C61D00" w:rsidP="006C2382">
      <w:pPr>
        <w:jc w:val="both"/>
      </w:pPr>
      <w:r>
        <w:t>Uczeń otrzymuje ocenę dopuszczającą, jeśli:</w:t>
      </w:r>
    </w:p>
    <w:p w:rsidR="00C61D00" w:rsidRDefault="00C61D00" w:rsidP="006C2382">
      <w:pPr>
        <w:jc w:val="both"/>
      </w:pPr>
      <w:r>
        <w:t xml:space="preserve">1.  </w:t>
      </w:r>
      <w:r>
        <w:t>odgaduje rozwiązanie prostego równania</w:t>
      </w:r>
    </w:p>
    <w:p w:rsidR="00C61D00" w:rsidRDefault="00C61D00" w:rsidP="006C2382">
      <w:pPr>
        <w:jc w:val="both"/>
      </w:pPr>
      <w:r>
        <w:t xml:space="preserve">2.  </w:t>
      </w:r>
      <w:r>
        <w:t>sprawdza, czy dana liczba jest rozwiązaniem równania</w:t>
      </w:r>
    </w:p>
    <w:p w:rsidR="00C61D00" w:rsidRDefault="00C61D00" w:rsidP="006C2382">
      <w:pPr>
        <w:jc w:val="both"/>
      </w:pPr>
      <w:r>
        <w:t xml:space="preserve">3.  </w:t>
      </w:r>
      <w:r>
        <w:t>rozpoznaje równania równoważne</w:t>
      </w:r>
    </w:p>
    <w:p w:rsidR="00C61D00" w:rsidRDefault="00C61D00" w:rsidP="006C2382">
      <w:pPr>
        <w:jc w:val="both"/>
      </w:pPr>
      <w:r>
        <w:t xml:space="preserve">4   </w:t>
      </w:r>
      <w:r>
        <w:t>rozwiązuje proste równania liniowe z jedną niewiadomą metodą równań równoważnych</w:t>
      </w:r>
    </w:p>
    <w:p w:rsidR="00C61D00" w:rsidRDefault="00C61D00" w:rsidP="006C2382">
      <w:pPr>
        <w:jc w:val="both"/>
      </w:pPr>
      <w:r>
        <w:t xml:space="preserve">5  </w:t>
      </w:r>
      <w:r>
        <w:t>oznacza niewiadomą i układa równanie wynikające z treści prostego zadania, rozwiązuje je i podaje odpowiedź</w:t>
      </w:r>
    </w:p>
    <w:p w:rsidR="00C61D00" w:rsidRDefault="00C61D00" w:rsidP="006C2382">
      <w:pPr>
        <w:jc w:val="both"/>
      </w:pPr>
      <w:r>
        <w:t>Uczeń otrzymuje ocenę dostateczną, jeśli:</w:t>
      </w:r>
    </w:p>
    <w:p w:rsidR="00C61D00" w:rsidRDefault="00C61D00" w:rsidP="006C2382">
      <w:pPr>
        <w:jc w:val="both"/>
      </w:pPr>
      <w:r>
        <w:lastRenderedPageBreak/>
        <w:t xml:space="preserve">1.  </w:t>
      </w:r>
      <w:r>
        <w:t>sprawdza liczbę rozwiązań równania</w:t>
      </w:r>
    </w:p>
    <w:p w:rsidR="00C61D00" w:rsidRDefault="00C61D00" w:rsidP="006C2382">
      <w:pPr>
        <w:jc w:val="both"/>
      </w:pPr>
      <w:r>
        <w:t xml:space="preserve">2.  </w:t>
      </w:r>
      <w:r>
        <w:t>rozwiązuje równania liniowe z jedną niewiadomą metodą równań równoważnych</w:t>
      </w:r>
    </w:p>
    <w:p w:rsidR="00C61D00" w:rsidRDefault="00C61D00" w:rsidP="006C2382">
      <w:pPr>
        <w:jc w:val="both"/>
      </w:pPr>
      <w:r>
        <w:t xml:space="preserve">3.  </w:t>
      </w:r>
      <w:r>
        <w:t>analizuje treść zadania i oznacza niewiadomą</w:t>
      </w:r>
    </w:p>
    <w:p w:rsidR="00C61D00" w:rsidRDefault="00C61D00" w:rsidP="006C2382">
      <w:pPr>
        <w:jc w:val="both"/>
      </w:pPr>
      <w:r>
        <w:t xml:space="preserve">4.  </w:t>
      </w:r>
      <w:r>
        <w:t>układa równania wynikające z treści zadania, rozwiązuje je i podaje odpowiedź</w:t>
      </w:r>
    </w:p>
    <w:p w:rsidR="00C61D00" w:rsidRDefault="00C61D00" w:rsidP="006C2382">
      <w:pPr>
        <w:jc w:val="both"/>
      </w:pPr>
      <w:r>
        <w:t xml:space="preserve">5.  </w:t>
      </w:r>
      <w:r>
        <w:t>rozwiązuje proste zadania tekstowe z treścią geometryczną za pomocą równań pierwszego stopnia z jedną niewiadomą</w:t>
      </w:r>
    </w:p>
    <w:p w:rsidR="00C61D00" w:rsidRDefault="00C61D00" w:rsidP="006C2382">
      <w:pPr>
        <w:jc w:val="both"/>
      </w:pPr>
      <w:r>
        <w:t xml:space="preserve">6.  </w:t>
      </w:r>
      <w:r>
        <w:t>rozwiązuje proste zadania tekstowe z obliczeniami procentowymi za pomocą równań pierwszego stopnia z jedną niewiadomą</w:t>
      </w:r>
    </w:p>
    <w:p w:rsidR="00C61D00" w:rsidRDefault="00C61D00" w:rsidP="006C2382">
      <w:pPr>
        <w:jc w:val="both"/>
      </w:pPr>
      <w:r>
        <w:t xml:space="preserve">7.  </w:t>
      </w:r>
      <w:r>
        <w:t>przekształca proste wzory, aby wyznaczyć wskazaną wielkość z wzorów geometrycznych</w:t>
      </w:r>
    </w:p>
    <w:p w:rsidR="00C61D00" w:rsidRDefault="00C61D00" w:rsidP="006C2382">
      <w:pPr>
        <w:jc w:val="both"/>
      </w:pPr>
      <w:r>
        <w:t xml:space="preserve">8   </w:t>
      </w:r>
      <w:r>
        <w:t>przekształca proste wzory, aby wyznaczyć wskazaną wielkość z wzorów fizycznych</w:t>
      </w:r>
    </w:p>
    <w:p w:rsidR="00C61D00" w:rsidRDefault="00C61D00" w:rsidP="006C2382">
      <w:pPr>
        <w:jc w:val="both"/>
      </w:pPr>
      <w:r>
        <w:t>Uczeń otrzymuje ocenę dobrą, jeśli:</w:t>
      </w:r>
    </w:p>
    <w:p w:rsidR="00C61D00" w:rsidRDefault="00C61D00" w:rsidP="006C2382">
      <w:pPr>
        <w:jc w:val="both"/>
      </w:pPr>
      <w:r>
        <w:t xml:space="preserve">1  </w:t>
      </w:r>
      <w:r>
        <w:t>układa i rozwiązuje równanie do bardziej złożonego zadania tekstowego</w:t>
      </w:r>
    </w:p>
    <w:p w:rsidR="00C61D00" w:rsidRDefault="00C61D00" w:rsidP="006C2382">
      <w:pPr>
        <w:jc w:val="both"/>
      </w:pPr>
      <w:r>
        <w:t xml:space="preserve">2.  </w:t>
      </w:r>
      <w:r>
        <w:t>interpretuje rozwiązanie równania</w:t>
      </w:r>
    </w:p>
    <w:p w:rsidR="00C61D00" w:rsidRDefault="00C61D00" w:rsidP="006C2382">
      <w:pPr>
        <w:jc w:val="both"/>
      </w:pPr>
      <w:r>
        <w:t xml:space="preserve">3.   </w:t>
      </w:r>
      <w:r>
        <w:t>rozwiązuje równania, które po prostych przekształceniach wyrażeń algebraicznych sprowadzają się do równań pierwszego stopnia z jedną niewiadomą</w:t>
      </w:r>
    </w:p>
    <w:p w:rsidR="00C61D00" w:rsidRDefault="00C61D00" w:rsidP="006C2382">
      <w:pPr>
        <w:jc w:val="both"/>
      </w:pPr>
      <w:r>
        <w:t xml:space="preserve">4.  </w:t>
      </w:r>
      <w:r>
        <w:t>rozwiązuje zadania tekstowe za pomocą równań pierwszego stopnia z jedną niewiadomą</w:t>
      </w:r>
    </w:p>
    <w:p w:rsidR="00C61D00" w:rsidRDefault="00C61D00" w:rsidP="006C2382">
      <w:pPr>
        <w:jc w:val="both"/>
      </w:pPr>
      <w:r>
        <w:t xml:space="preserve">5.  </w:t>
      </w:r>
      <w:r>
        <w:t>rozwiązuje zadania geometryczne za pomocą równań pierwszego stopnia z jedną niewiadomą</w:t>
      </w:r>
    </w:p>
    <w:p w:rsidR="00C61D00" w:rsidRDefault="00C61D00" w:rsidP="006C2382">
      <w:pPr>
        <w:jc w:val="both"/>
      </w:pPr>
      <w:r>
        <w:t xml:space="preserve">6.  </w:t>
      </w:r>
      <w:r>
        <w:t>rozwiązuje zadania tekstowe dotyczące obliczeń procentowych za pomocą równań pierwszego stopnia z jedną niewiadomą</w:t>
      </w:r>
    </w:p>
    <w:p w:rsidR="00C61D00" w:rsidRDefault="00C61D00" w:rsidP="006C2382">
      <w:pPr>
        <w:jc w:val="both"/>
      </w:pPr>
      <w:r>
        <w:t>Uczeń otrzymuje ocenę bardzo dobrą, jeśli:</w:t>
      </w:r>
    </w:p>
    <w:p w:rsidR="00C61D00" w:rsidRDefault="00C61D00" w:rsidP="006C2382">
      <w:pPr>
        <w:jc w:val="both"/>
      </w:pPr>
      <w:r>
        <w:t xml:space="preserve">1.  </w:t>
      </w:r>
      <w:r>
        <w:t>analizuje liczbę rozwiązań prostego równania zawierającego potęg i pierwiastki</w:t>
      </w:r>
    </w:p>
    <w:p w:rsidR="00C61D00" w:rsidRDefault="00C61D00" w:rsidP="006C2382">
      <w:pPr>
        <w:jc w:val="both"/>
      </w:pPr>
      <w:r>
        <w:t xml:space="preserve">2.  </w:t>
      </w:r>
      <w:r>
        <w:t>rozwiązuje równania liniowe z jedną niewiadomą o podniesionym stopniu trudności, także zawierających nawiasy wewnętrzne</w:t>
      </w:r>
    </w:p>
    <w:p w:rsidR="00C61D00" w:rsidRDefault="00C61D00" w:rsidP="006C2382">
      <w:pPr>
        <w:jc w:val="both"/>
      </w:pPr>
      <w:r>
        <w:t xml:space="preserve">3.  </w:t>
      </w:r>
      <w:r>
        <w:t>rozwiązuje równanie, które jest iloczynem czynników liniowych</w:t>
      </w:r>
    </w:p>
    <w:p w:rsidR="00C61D00" w:rsidRDefault="00C61D00" w:rsidP="006C2382">
      <w:pPr>
        <w:jc w:val="both"/>
      </w:pPr>
      <w:r>
        <w:t xml:space="preserve">4.  </w:t>
      </w:r>
      <w:r>
        <w:t>rozwiązuje zadania tekstowe o podniesionym stopniu trudności za pomocą równań pierwszego stopnia z jedną niewiadomą</w:t>
      </w:r>
    </w:p>
    <w:p w:rsidR="00C61D00" w:rsidRDefault="00C61D00" w:rsidP="006C2382">
      <w:pPr>
        <w:jc w:val="both"/>
      </w:pPr>
      <w:r>
        <w:t xml:space="preserve">5.  </w:t>
      </w:r>
      <w:r>
        <w:t>rozwiązuje zadania geometryczne o podniesionym stopniu trudności za pomocą równań pierwszego stopnia z jedną niewiadomą</w:t>
      </w:r>
    </w:p>
    <w:p w:rsidR="00C61D00" w:rsidRDefault="00C61D00" w:rsidP="006C2382">
      <w:pPr>
        <w:jc w:val="both"/>
      </w:pPr>
      <w:r>
        <w:t xml:space="preserve">6.  </w:t>
      </w:r>
      <w:r>
        <w:t>rozwiązuje zadania tekstowe o podniesionym stopniu trudności dotyczące obliczeń procentowych za pomocą równań pierwszego stopnia z jedną niewiadomą</w:t>
      </w:r>
    </w:p>
    <w:p w:rsidR="00C61D00" w:rsidRDefault="00C61D00" w:rsidP="006C2382">
      <w:pPr>
        <w:jc w:val="both"/>
      </w:pPr>
      <w:r>
        <w:t>7.</w:t>
      </w:r>
      <w:r>
        <w:t xml:space="preserve">  </w:t>
      </w:r>
      <w:r>
        <w:t>przy rozwiązywaniu zadania tekstowego przekształca wzory, aby wyznaczyć zadaną wielkość we wzorach fizycznych</w:t>
      </w:r>
    </w:p>
    <w:p w:rsidR="00C61D00" w:rsidRDefault="00C61D00" w:rsidP="006C2382">
      <w:pPr>
        <w:jc w:val="both"/>
      </w:pPr>
      <w:r>
        <w:t xml:space="preserve">8.  </w:t>
      </w:r>
      <w:r>
        <w:t>przy przekształcaniu wzorów podaje konieczne założenia</w:t>
      </w:r>
    </w:p>
    <w:p w:rsidR="00C61D00" w:rsidRDefault="00C61D00" w:rsidP="006C2382">
      <w:pPr>
        <w:jc w:val="both"/>
      </w:pPr>
      <w:r>
        <w:t>Uczeń otrzymuje ocenę celującą, jeśli:</w:t>
      </w:r>
    </w:p>
    <w:p w:rsidR="00C61D00" w:rsidRDefault="00C61D00" w:rsidP="006C2382">
      <w:pPr>
        <w:jc w:val="both"/>
      </w:pPr>
      <w:r>
        <w:lastRenderedPageBreak/>
        <w:t xml:space="preserve">1.  </w:t>
      </w:r>
      <w:r>
        <w:t>podaje kilka rozwiązań prostych równań liniowych z dwiema niewiadomymi</w:t>
      </w:r>
    </w:p>
    <w:p w:rsidR="00C61D00" w:rsidRDefault="00C61D00" w:rsidP="006C2382">
      <w:pPr>
        <w:jc w:val="both"/>
      </w:pPr>
      <w:r>
        <w:t xml:space="preserve">2.  </w:t>
      </w:r>
      <w:r>
        <w:t>rozwiązuje równanie zapisane w postaci iloczynu kilku czynników równych zeru</w:t>
      </w:r>
    </w:p>
    <w:p w:rsidR="00C61D00" w:rsidRDefault="00C61D00" w:rsidP="006C2382">
      <w:pPr>
        <w:jc w:val="both"/>
      </w:pPr>
      <w:r>
        <w:t xml:space="preserve">3.  </w:t>
      </w:r>
      <w:r>
        <w:t>rozwiązuje zadania tekstowe za pomocą równań pierwszego stopnia z jedną niewiadomą dotyczące dziesiątkowego zapisu liczb kilkucyfrowych</w:t>
      </w:r>
    </w:p>
    <w:p w:rsidR="00C61D00" w:rsidRDefault="00C61D00" w:rsidP="006C2382">
      <w:pPr>
        <w:jc w:val="both"/>
      </w:pPr>
      <w:r>
        <w:t xml:space="preserve">4.  </w:t>
      </w:r>
      <w:r>
        <w:t>rozwiązuje zadania tekstowe za pomocą równań pierwszego stopnia z jedną niewiadomą dotyczące stężenia roztworu</w:t>
      </w:r>
    </w:p>
    <w:p w:rsidR="00C61D00" w:rsidRDefault="00C61D00" w:rsidP="006C2382">
      <w:pPr>
        <w:jc w:val="both"/>
      </w:pPr>
      <w:r>
        <w:t>DZIAŁ VI. TRÓJKĄTY PROSTOKĄTNE</w:t>
      </w:r>
    </w:p>
    <w:p w:rsidR="00C61D00" w:rsidRDefault="00C61D00" w:rsidP="006C2382">
      <w:pPr>
        <w:jc w:val="both"/>
      </w:pPr>
      <w:r>
        <w:t>Uczeń otrzymuje ocenę dopuszczającą, jeśli:</w:t>
      </w:r>
    </w:p>
    <w:p w:rsidR="00C61D00" w:rsidRDefault="00C61D00" w:rsidP="006C2382">
      <w:pPr>
        <w:jc w:val="both"/>
      </w:pPr>
      <w:r>
        <w:t xml:space="preserve">1.  </w:t>
      </w:r>
      <w:r>
        <w:t>zapisuje zależności pomiędzy bokami trójkąta prostokątnego</w:t>
      </w:r>
    </w:p>
    <w:p w:rsidR="00C61D00" w:rsidRDefault="00C61D00" w:rsidP="006C2382">
      <w:pPr>
        <w:jc w:val="both"/>
      </w:pPr>
      <w:r>
        <w:t xml:space="preserve">2.  </w:t>
      </w:r>
      <w:r>
        <w:t>oblicza długość jednego z boków trójkąta prostokątnego, mając dane długości dwóch pozostałych boków</w:t>
      </w:r>
    </w:p>
    <w:p w:rsidR="00C61D00" w:rsidRDefault="00C61D00" w:rsidP="006C2382">
      <w:pPr>
        <w:jc w:val="both"/>
      </w:pPr>
      <w:r>
        <w:t xml:space="preserve">3  </w:t>
      </w:r>
      <w:r>
        <w:t>oblicza pole jednego z kwadratów zbudowanych na bokach trójkąta prostokątnego, mając dane pola dwóch pozostałych kwadratów</w:t>
      </w:r>
    </w:p>
    <w:p w:rsidR="00C61D00" w:rsidRDefault="00C61D00" w:rsidP="006C2382">
      <w:pPr>
        <w:jc w:val="both"/>
      </w:pPr>
      <w:r>
        <w:t xml:space="preserve">4.  </w:t>
      </w:r>
      <w:r>
        <w:t>stosuje w prostych przypadkach twierdzenie Pitagorasa do obliczania obwodów i pól prostokątów</w:t>
      </w:r>
    </w:p>
    <w:p w:rsidR="00C61D00" w:rsidRDefault="00C61D00" w:rsidP="006C2382">
      <w:pPr>
        <w:jc w:val="both"/>
      </w:pPr>
      <w:r>
        <w:t xml:space="preserve">5.  </w:t>
      </w:r>
      <w:r>
        <w:t>rozwiązuje proste zadania tekstowe z wykorzystaniem twierdzenia Pitagorasa</w:t>
      </w:r>
    </w:p>
    <w:p w:rsidR="00C61D00" w:rsidRDefault="00C61D00" w:rsidP="006C2382">
      <w:pPr>
        <w:jc w:val="both"/>
      </w:pPr>
      <w:r>
        <w:t xml:space="preserve">6.  </w:t>
      </w:r>
      <w:r>
        <w:t>oblicza długość przekątnej kwadratu, mając dane długość boku kwadratu lub jego obwód</w:t>
      </w:r>
    </w:p>
    <w:p w:rsidR="00C61D00" w:rsidRDefault="00C61D00" w:rsidP="006C2382">
      <w:pPr>
        <w:jc w:val="both"/>
      </w:pPr>
      <w:r>
        <w:t xml:space="preserve">7.  </w:t>
      </w:r>
      <w:r>
        <w:t>oblicza wysokość trójkąta równobocznego, mając daną długość jego boku</w:t>
      </w:r>
    </w:p>
    <w:p w:rsidR="00C61D00" w:rsidRDefault="00C61D00" w:rsidP="006C2382">
      <w:pPr>
        <w:jc w:val="both"/>
      </w:pPr>
      <w:r>
        <w:t>Uczeń otrzymuje ocenę dostateczną, jeśli:</w:t>
      </w:r>
    </w:p>
    <w:p w:rsidR="00C61D00" w:rsidRDefault="00C61D00" w:rsidP="006C2382">
      <w:pPr>
        <w:jc w:val="both"/>
      </w:pPr>
      <w:r>
        <w:t xml:space="preserve">1.  </w:t>
      </w:r>
      <w:r>
        <w:t>stosuje twierdzenie Pitagorasa do rozwiązywania prostych zadań dotyczących czworokątów</w:t>
      </w:r>
    </w:p>
    <w:p w:rsidR="00C61D00" w:rsidRDefault="00C61D00" w:rsidP="006C2382">
      <w:pPr>
        <w:jc w:val="both"/>
      </w:pPr>
      <w:r>
        <w:t xml:space="preserve">2.  </w:t>
      </w:r>
      <w:r>
        <w:t>stosuje wzory na pole trójkąta, prostokąta, kwadratu, równoległoboku, rombu, trapezu</w:t>
      </w:r>
    </w:p>
    <w:p w:rsidR="00C61D00" w:rsidRDefault="00C61D00" w:rsidP="006C2382">
      <w:pPr>
        <w:jc w:val="both"/>
      </w:pPr>
      <w:r>
        <w:t xml:space="preserve">3.  </w:t>
      </w:r>
      <w:r>
        <w:t>stosuje w prostych sytuacjach wzory na pola figur do wyznaczania długości odcinków</w:t>
      </w:r>
    </w:p>
    <w:p w:rsidR="00C61D00" w:rsidRDefault="00C61D00" w:rsidP="006C2382">
      <w:pPr>
        <w:jc w:val="both"/>
      </w:pPr>
      <w:r>
        <w:t xml:space="preserve">4.  </w:t>
      </w:r>
      <w:r>
        <w:t>oblicza długość boku kwadratu, mając daną długość jego przekątnej</w:t>
      </w:r>
    </w:p>
    <w:p w:rsidR="00C61D00" w:rsidRDefault="00C61D00" w:rsidP="006C2382">
      <w:pPr>
        <w:jc w:val="both"/>
      </w:pPr>
      <w:r>
        <w:t xml:space="preserve">5.  </w:t>
      </w:r>
      <w:r>
        <w:t>stosuje poznane wzory do rozwiązywania prostych zadań tekstowych</w:t>
      </w:r>
    </w:p>
    <w:p w:rsidR="00C61D00" w:rsidRDefault="00C61D00" w:rsidP="006C2382">
      <w:pPr>
        <w:jc w:val="both"/>
      </w:pPr>
      <w:r>
        <w:t xml:space="preserve">6.  </w:t>
      </w:r>
      <w:r>
        <w:t>oblicza długość boku trójkąta równobocznego, mając daną jego wysokość</w:t>
      </w:r>
    </w:p>
    <w:p w:rsidR="00C61D00" w:rsidRDefault="00C61D00" w:rsidP="006C2382">
      <w:pPr>
        <w:jc w:val="both"/>
      </w:pPr>
      <w:r>
        <w:t xml:space="preserve">7.  </w:t>
      </w:r>
      <w:r>
        <w:t>oblicza pole i obwód trójkąta równobocznego, mając dane długość boku lub wysokość</w:t>
      </w:r>
    </w:p>
    <w:p w:rsidR="00C61D00" w:rsidRDefault="00C61D00" w:rsidP="006C2382">
      <w:pPr>
        <w:jc w:val="both"/>
      </w:pPr>
      <w:r>
        <w:t xml:space="preserve">8.  </w:t>
      </w:r>
      <w:r>
        <w:t>wyznacza długości pozostałych boków trójkąta o kątach 45</w:t>
      </w:r>
      <w:r>
        <w:t>, 45</w:t>
      </w:r>
      <w:r>
        <w:t>, 90</w:t>
      </w:r>
      <w:r>
        <w:t> lub 30</w:t>
      </w:r>
      <w:r>
        <w:t>, 60</w:t>
      </w:r>
      <w:r>
        <w:t>, 90</w:t>
      </w:r>
      <w:r>
        <w:t>, mając daną długość jednego z jego boków</w:t>
      </w:r>
    </w:p>
    <w:p w:rsidR="00C61D00" w:rsidRDefault="00C61D00" w:rsidP="006C2382">
      <w:pPr>
        <w:jc w:val="both"/>
      </w:pPr>
      <w:r>
        <w:t xml:space="preserve">9  </w:t>
      </w:r>
      <w:r>
        <w:t>stosuje własności trójkątów o kątach 45</w:t>
      </w:r>
      <w:r>
        <w:t>, 45</w:t>
      </w:r>
      <w:r>
        <w:t>, 90</w:t>
      </w:r>
      <w:r>
        <w:t> lub 30</w:t>
      </w:r>
      <w:r>
        <w:t>, 60</w:t>
      </w:r>
      <w:r>
        <w:t>, 90</w:t>
      </w:r>
      <w:r>
        <w:t> do rozwiązywania prostych zadań tekstowych</w:t>
      </w:r>
    </w:p>
    <w:p w:rsidR="00C61D00" w:rsidRDefault="00C61D00" w:rsidP="006C2382">
      <w:pPr>
        <w:jc w:val="both"/>
      </w:pPr>
      <w:r>
        <w:t>Uczeń otrzymuje ocenę dobrą, jeśli:</w:t>
      </w:r>
    </w:p>
    <w:p w:rsidR="00C61D00" w:rsidRDefault="00C61D00" w:rsidP="006C2382">
      <w:pPr>
        <w:jc w:val="both"/>
      </w:pPr>
      <w:r>
        <w:t>1.</w:t>
      </w:r>
      <w:r>
        <w:t xml:space="preserve">  </w:t>
      </w:r>
      <w:r>
        <w:t>stosuje w złożonych przypadkach twierdzenie Pitagorasa do obliczania obwodów i pól prostokątów</w:t>
      </w:r>
    </w:p>
    <w:p w:rsidR="00C61D00" w:rsidRDefault="00C61D00" w:rsidP="006C2382">
      <w:pPr>
        <w:jc w:val="both"/>
      </w:pPr>
      <w:r>
        <w:t xml:space="preserve">2.  </w:t>
      </w:r>
      <w:r>
        <w:t>rozwiązuje zadania tekstowe z wykorzystaniem twierdzenia Pitagorasa</w:t>
      </w:r>
    </w:p>
    <w:p w:rsidR="00C61D00" w:rsidRDefault="00C61D00" w:rsidP="006C2382">
      <w:pPr>
        <w:jc w:val="both"/>
      </w:pPr>
      <w:r>
        <w:t xml:space="preserve">3.  </w:t>
      </w:r>
      <w:r>
        <w:t>stosuje twierdzenie Pitagorasa do rozwiązywania zadań dotyczących czworokątów</w:t>
      </w:r>
    </w:p>
    <w:p w:rsidR="00C61D00" w:rsidRDefault="00C61D00" w:rsidP="006C2382">
      <w:pPr>
        <w:jc w:val="both"/>
      </w:pPr>
      <w:r>
        <w:lastRenderedPageBreak/>
        <w:t xml:space="preserve">4.  </w:t>
      </w:r>
      <w:r>
        <w:t>oblicza długość boku trójkąta równobocznego o danym polu</w:t>
      </w:r>
    </w:p>
    <w:p w:rsidR="00C61D00" w:rsidRDefault="00C61D00" w:rsidP="006C2382">
      <w:pPr>
        <w:jc w:val="both"/>
      </w:pPr>
      <w:r>
        <w:t xml:space="preserve">5.   </w:t>
      </w:r>
      <w:r>
        <w:t>stosuje wzory na pola figur do wyznaczania długości odcinków</w:t>
      </w:r>
    </w:p>
    <w:p w:rsidR="00C61D00" w:rsidRDefault="00C61D00" w:rsidP="006C2382">
      <w:pPr>
        <w:jc w:val="both"/>
      </w:pPr>
      <w:r>
        <w:t xml:space="preserve">6.  </w:t>
      </w:r>
      <w:r>
        <w:t>oblicza długości odcinków i pola figur, dzieląc figury na części lub uzupełniając je</w:t>
      </w:r>
    </w:p>
    <w:p w:rsidR="00C61D00" w:rsidRDefault="00C61D00" w:rsidP="006C2382">
      <w:pPr>
        <w:jc w:val="both"/>
      </w:pPr>
      <w:r>
        <w:t>Uczeń otrzymuje ocenę bardzo dobrą, jeśli:</w:t>
      </w:r>
    </w:p>
    <w:p w:rsidR="00C61D00" w:rsidRDefault="00C61D00" w:rsidP="006C2382">
      <w:pPr>
        <w:jc w:val="both"/>
      </w:pPr>
      <w:r>
        <w:t xml:space="preserve">1.   </w:t>
      </w:r>
      <w:r>
        <w:t>rozwiązuje zadania tekstowe o podwyższonym stopniu trudności z wykorzystaniem twierdzenia Pitagorasa</w:t>
      </w:r>
    </w:p>
    <w:p w:rsidR="00C61D00" w:rsidRDefault="00C61D00" w:rsidP="006C2382">
      <w:pPr>
        <w:jc w:val="both"/>
      </w:pPr>
      <w:r>
        <w:t xml:space="preserve">2    </w:t>
      </w:r>
      <w:r>
        <w:t>stosuje twierdzenie Pitagorasa do rozwiązywania zadań o podwyższonym stopniu trudności dotyczących czworokątów</w:t>
      </w:r>
    </w:p>
    <w:p w:rsidR="00C61D00" w:rsidRDefault="00C61D00" w:rsidP="006C2382">
      <w:pPr>
        <w:jc w:val="both"/>
      </w:pPr>
      <w:r>
        <w:t xml:space="preserve">3.  </w:t>
      </w:r>
      <w:r>
        <w:t>stosuje poznane wzory do rozwiązywania zadań tekstowych o podwyższonym stopniu trudności</w:t>
      </w:r>
    </w:p>
    <w:p w:rsidR="00C61D00" w:rsidRDefault="00C61D00" w:rsidP="006C2382">
      <w:pPr>
        <w:jc w:val="both"/>
      </w:pPr>
      <w:r>
        <w:t xml:space="preserve">4.   </w:t>
      </w:r>
      <w:r>
        <w:t>stosuje własności trójkątów o kątach 45</w:t>
      </w:r>
      <w:r>
        <w:t>, 45</w:t>
      </w:r>
      <w:r>
        <w:t>, 90</w:t>
      </w:r>
      <w:r>
        <w:t> lub 30</w:t>
      </w:r>
      <w:r>
        <w:t>, 60</w:t>
      </w:r>
      <w:r>
        <w:t>, 90</w:t>
      </w:r>
      <w:r>
        <w:t> do rozwiązywania zadań tekstowych o podwyższonym stopniu trudności</w:t>
      </w:r>
    </w:p>
    <w:p w:rsidR="00C61D00" w:rsidRDefault="00C61D00" w:rsidP="006C2382">
      <w:pPr>
        <w:jc w:val="both"/>
      </w:pPr>
      <w:r>
        <w:t xml:space="preserve">5   </w:t>
      </w:r>
      <w:r>
        <w:t>rozwiązuje zadania tekstowe o podwyższonym stopniu trudności z wykorzystaniem twierdzenia Pitagorasa w kontekście praktycznym</w:t>
      </w:r>
    </w:p>
    <w:p w:rsidR="00C61D00" w:rsidRDefault="00C61D00" w:rsidP="006C2382">
      <w:pPr>
        <w:jc w:val="both"/>
      </w:pPr>
      <w:r>
        <w:t xml:space="preserve">6   </w:t>
      </w:r>
      <w:r>
        <w:t>wyprowadza poznane wzory</w:t>
      </w:r>
    </w:p>
    <w:p w:rsidR="00C61D00" w:rsidRDefault="00C61D00" w:rsidP="006C2382">
      <w:pPr>
        <w:jc w:val="both"/>
      </w:pPr>
      <w:r>
        <w:t>Uczeń otrzymuje ocenę celującą, jeśli:</w:t>
      </w:r>
    </w:p>
    <w:p w:rsidR="00C61D00" w:rsidRDefault="00C61D00" w:rsidP="006C2382">
      <w:pPr>
        <w:jc w:val="both"/>
      </w:pPr>
      <w:r>
        <w:t xml:space="preserve">1.   </w:t>
      </w:r>
      <w:r>
        <w:t>określa rodzaj trójkąta na podstawie długości jego boków</w:t>
      </w:r>
    </w:p>
    <w:p w:rsidR="00C61D00" w:rsidRDefault="00C61D00" w:rsidP="006C2382">
      <w:pPr>
        <w:jc w:val="both"/>
      </w:pPr>
      <w:r>
        <w:t xml:space="preserve">2.  </w:t>
      </w:r>
      <w:r>
        <w:t>rozwiązuje trudniejsze zadania, wykorzystując własności wielokątów foremnych, np.: sześciokąta, ośmiokąta</w:t>
      </w:r>
    </w:p>
    <w:p w:rsidR="00C61D00" w:rsidRDefault="00C61D00" w:rsidP="006C2382">
      <w:pPr>
        <w:jc w:val="both"/>
      </w:pPr>
      <w:r>
        <w:t xml:space="preserve">3.  </w:t>
      </w:r>
      <w:r>
        <w:t>rozwiązuje trudniejsze zadania na obliczanie długości przekątnych w sześcianie i prostopadłościanie</w:t>
      </w:r>
    </w:p>
    <w:p w:rsidR="00C61D00" w:rsidRDefault="00C61D00" w:rsidP="006C2382">
      <w:pPr>
        <w:jc w:val="both"/>
      </w:pPr>
      <w:r>
        <w:t>.</w:t>
      </w:r>
    </w:p>
    <w:p w:rsidR="00C61D00" w:rsidRDefault="00C61D00" w:rsidP="006C2382">
      <w:pPr>
        <w:jc w:val="both"/>
      </w:pPr>
      <w:r>
        <w:t>DZIAŁ VII. UKŁAD WSPÓŁRZĘDNYCH</w:t>
      </w:r>
    </w:p>
    <w:p w:rsidR="00C61D00" w:rsidRDefault="00C61D00" w:rsidP="006C2382">
      <w:pPr>
        <w:jc w:val="both"/>
      </w:pPr>
      <w:r>
        <w:t>Uczeń otrzymuje ocenę dopuszczającą, jeśli:</w:t>
      </w:r>
    </w:p>
    <w:p w:rsidR="00C61D00" w:rsidRDefault="006C2382" w:rsidP="006C2382">
      <w:pPr>
        <w:jc w:val="both"/>
      </w:pPr>
      <w:r>
        <w:t xml:space="preserve">1.  </w:t>
      </w:r>
      <w:r w:rsidR="00C61D00">
        <w:t>przerysowuje figury narysowane na kartce w kratkę</w:t>
      </w:r>
    </w:p>
    <w:p w:rsidR="00C61D00" w:rsidRDefault="006C2382" w:rsidP="006C2382">
      <w:pPr>
        <w:jc w:val="both"/>
      </w:pPr>
      <w:r>
        <w:t xml:space="preserve">2.  </w:t>
      </w:r>
      <w:r w:rsidR="00C61D00">
        <w:t>rysuje odcinki równoległe w różnych położeniach na kartce w kratkę</w:t>
      </w:r>
    </w:p>
    <w:p w:rsidR="00C61D00" w:rsidRDefault="006C2382" w:rsidP="006C2382">
      <w:pPr>
        <w:jc w:val="both"/>
      </w:pPr>
      <w:r>
        <w:t xml:space="preserve">3.  </w:t>
      </w:r>
      <w:r w:rsidR="00C61D00">
        <w:t>rysuje prostokątny układ współrzędnych</w:t>
      </w:r>
    </w:p>
    <w:p w:rsidR="00C61D00" w:rsidRDefault="006C2382" w:rsidP="006C2382">
      <w:pPr>
        <w:jc w:val="both"/>
      </w:pPr>
      <w:r>
        <w:t xml:space="preserve">4.  </w:t>
      </w:r>
      <w:r w:rsidR="00C61D00">
        <w:t>odczytuje współrzędne punktów zaznaczonych w układzie współrzędnych</w:t>
      </w:r>
    </w:p>
    <w:p w:rsidR="00C61D00" w:rsidRDefault="006C2382" w:rsidP="006C2382">
      <w:pPr>
        <w:jc w:val="both"/>
      </w:pPr>
      <w:r>
        <w:t xml:space="preserve">5.  </w:t>
      </w:r>
      <w:r w:rsidR="00C61D00">
        <w:t>zaznacza punkty w układzie współrzędnych</w:t>
      </w:r>
    </w:p>
    <w:p w:rsidR="00C61D00" w:rsidRDefault="006C2382" w:rsidP="006C2382">
      <w:pPr>
        <w:jc w:val="both"/>
      </w:pPr>
      <w:r>
        <w:t xml:space="preserve">6.  </w:t>
      </w:r>
      <w:r w:rsidR="00C61D00">
        <w:t>oblicza długość narysowanego odcinka, który biegnie po liniach kratek w układzie współrzędnych</w:t>
      </w:r>
    </w:p>
    <w:p w:rsidR="00C61D00" w:rsidRDefault="006C2382" w:rsidP="006C2382">
      <w:pPr>
        <w:jc w:val="both"/>
      </w:pPr>
      <w:r>
        <w:t xml:space="preserve">7   </w:t>
      </w:r>
      <w:r w:rsidR="00C61D00">
        <w:t>rozpoznaje w układzie współrzędnych odcinki równej długości</w:t>
      </w:r>
    </w:p>
    <w:p w:rsidR="00C61D00" w:rsidRDefault="00C61D00" w:rsidP="006C2382">
      <w:pPr>
        <w:jc w:val="both"/>
      </w:pPr>
      <w:r>
        <w:t>8.</w:t>
      </w:r>
      <w:r w:rsidR="006C2382">
        <w:t xml:space="preserve">  </w:t>
      </w:r>
      <w:r>
        <w:t>rozpoznaje w układzie współrzędnych odcinki równoległe</w:t>
      </w:r>
    </w:p>
    <w:p w:rsidR="00C61D00" w:rsidRDefault="006C2382" w:rsidP="006C2382">
      <w:pPr>
        <w:jc w:val="both"/>
      </w:pPr>
      <w:r>
        <w:t xml:space="preserve">9.  </w:t>
      </w:r>
      <w:r w:rsidR="00C61D00">
        <w:t>wykonuje proste obliczenia dotyczące pól prostokątów, mających boki na liniach kratowych</w:t>
      </w:r>
    </w:p>
    <w:p w:rsidR="00C61D00" w:rsidRDefault="006C2382" w:rsidP="006C2382">
      <w:pPr>
        <w:jc w:val="both"/>
      </w:pPr>
      <w:r>
        <w:t xml:space="preserve">10.   </w:t>
      </w:r>
      <w:r w:rsidR="00C61D00">
        <w:t>dokonuje podziału prostych wielokątów na mniejsze wielokąty o bokach na liniach kratowych w układzie współrzędnych, aby obliczyć ich pole</w:t>
      </w:r>
    </w:p>
    <w:p w:rsidR="00C61D00" w:rsidRDefault="00C61D00" w:rsidP="006C2382">
      <w:pPr>
        <w:jc w:val="both"/>
      </w:pPr>
      <w:r>
        <w:lastRenderedPageBreak/>
        <w:t>Uczeń otrzymuje ocenę dostateczną, jeśli:</w:t>
      </w:r>
    </w:p>
    <w:p w:rsidR="00C61D00" w:rsidRDefault="006C2382" w:rsidP="006C2382">
      <w:pPr>
        <w:jc w:val="both"/>
      </w:pPr>
      <w:r>
        <w:t xml:space="preserve">1.  </w:t>
      </w:r>
      <w:r w:rsidR="00C61D00">
        <w:t>rysuje odcinki prostopadłe w różnych położeniach na kartce w kratkę</w:t>
      </w:r>
    </w:p>
    <w:p w:rsidR="00C61D00" w:rsidRDefault="006C2382" w:rsidP="006C2382">
      <w:pPr>
        <w:jc w:val="both"/>
      </w:pPr>
      <w:r>
        <w:t xml:space="preserve">2.  </w:t>
      </w:r>
      <w:r w:rsidR="00C61D00">
        <w:t>oblicza długość narysowanego odcinka, którego końce są danymi punktami kratowymi w układzie współrzędnych</w:t>
      </w:r>
    </w:p>
    <w:p w:rsidR="00C61D00" w:rsidRDefault="006C2382" w:rsidP="006C2382">
      <w:pPr>
        <w:jc w:val="both"/>
      </w:pPr>
      <w:r>
        <w:t xml:space="preserve">3.   </w:t>
      </w:r>
      <w:r w:rsidR="00C61D00">
        <w:t>wykonuje proste obliczenia dotyczące pól wielokątów, mając dane współrzędne ich wierzchołków</w:t>
      </w:r>
    </w:p>
    <w:p w:rsidR="00C61D00" w:rsidRDefault="006C2382" w:rsidP="006C2382">
      <w:pPr>
        <w:jc w:val="both"/>
      </w:pPr>
      <w:r>
        <w:t xml:space="preserve">4.   </w:t>
      </w:r>
      <w:r w:rsidR="00C61D00">
        <w:t>rozpoznaje w układzie współrzędnych odcinki prostopadłe</w:t>
      </w:r>
    </w:p>
    <w:p w:rsidR="00C61D00" w:rsidRDefault="006C2382" w:rsidP="006C2382">
      <w:pPr>
        <w:jc w:val="both"/>
      </w:pPr>
      <w:r>
        <w:t xml:space="preserve">5.   </w:t>
      </w:r>
      <w:r w:rsidR="00C61D00">
        <w:t>znajduje środek odcinka, którego końce mają dane współrzędne (całkowite lub wymierne)</w:t>
      </w:r>
    </w:p>
    <w:p w:rsidR="00C61D00" w:rsidRDefault="006C2382" w:rsidP="006C2382">
      <w:pPr>
        <w:jc w:val="both"/>
      </w:pPr>
      <w:r>
        <w:t xml:space="preserve">6.   </w:t>
      </w:r>
      <w:r w:rsidR="00C61D00">
        <w:t>oblicza długość odcinka, którego końce są danymi punktami kratowymi w układzie współrzędnych</w:t>
      </w:r>
    </w:p>
    <w:p w:rsidR="00C61D00" w:rsidRDefault="006C2382" w:rsidP="006C2382">
      <w:pPr>
        <w:jc w:val="both"/>
      </w:pPr>
      <w:r>
        <w:t xml:space="preserve">7.   </w:t>
      </w:r>
      <w:r w:rsidR="00C61D00">
        <w:t>dla danych punktów kratowych A i B znajduje inne punkty kratowe należące do prostej AB</w:t>
      </w:r>
    </w:p>
    <w:p w:rsidR="00C61D00" w:rsidRDefault="006C2382" w:rsidP="006C2382">
      <w:pPr>
        <w:jc w:val="both"/>
      </w:pPr>
      <w:r>
        <w:t xml:space="preserve">8.   </w:t>
      </w:r>
      <w:r w:rsidR="00C61D00">
        <w:t>na podstawie odległości między punktami ocenia, czy leżą one na jednej prostej</w:t>
      </w:r>
    </w:p>
    <w:p w:rsidR="00C61D00" w:rsidRDefault="00C61D00" w:rsidP="006C2382">
      <w:pPr>
        <w:jc w:val="both"/>
      </w:pPr>
      <w:r>
        <w:t>Uczeń otrzymuje ocenę dobrą, jeśli:</w:t>
      </w:r>
    </w:p>
    <w:p w:rsidR="00C61D00" w:rsidRDefault="006C2382" w:rsidP="006C2382">
      <w:pPr>
        <w:jc w:val="both"/>
      </w:pPr>
      <w:r>
        <w:t xml:space="preserve">1.   </w:t>
      </w:r>
      <w:r w:rsidR="00C61D00">
        <w:t>rysuje figury na kartce w kratkę zgodnie z instrukcją</w:t>
      </w:r>
    </w:p>
    <w:p w:rsidR="00C61D00" w:rsidRDefault="006C2382" w:rsidP="006C2382">
      <w:pPr>
        <w:jc w:val="both"/>
      </w:pPr>
      <w:r>
        <w:t xml:space="preserve">2.   </w:t>
      </w:r>
      <w:r w:rsidR="00C61D00">
        <w:t>rozpoznaje figury na kartce w kratkę, których wierzchołki są danymi punktami kratowymi</w:t>
      </w:r>
    </w:p>
    <w:p w:rsidR="00C61D00" w:rsidRDefault="006C2382" w:rsidP="006C2382">
      <w:pPr>
        <w:jc w:val="both"/>
      </w:pPr>
      <w:r>
        <w:t xml:space="preserve">3.   </w:t>
      </w:r>
      <w:r w:rsidR="00C61D00">
        <w:t>wyznacza położenie brakującego wierzchołka zadanej figury na kartce w kratkę</w:t>
      </w:r>
    </w:p>
    <w:p w:rsidR="00C61D00" w:rsidRDefault="006C2382" w:rsidP="006C2382">
      <w:pPr>
        <w:jc w:val="both"/>
      </w:pPr>
      <w:r>
        <w:t xml:space="preserve">4.   </w:t>
      </w:r>
      <w:r w:rsidR="00C61D00">
        <w:t>uzupełnia wielokąty do większych wielokątów, aby obliczyć pole</w:t>
      </w:r>
    </w:p>
    <w:p w:rsidR="00C61D00" w:rsidRDefault="006C2382" w:rsidP="006C2382">
      <w:pPr>
        <w:jc w:val="both"/>
      </w:pPr>
      <w:r>
        <w:t xml:space="preserve">5    </w:t>
      </w:r>
      <w:r w:rsidR="00C61D00">
        <w:t>rysuje w układzie współrzędnych figury o podanych współrzędnych wierzchołków</w:t>
      </w:r>
    </w:p>
    <w:p w:rsidR="00C61D00" w:rsidRDefault="00C61D00" w:rsidP="006C2382">
      <w:pPr>
        <w:jc w:val="both"/>
      </w:pPr>
      <w:r>
        <w:t>Uczeń otrzymuje ocenę bardzo dobrą, jeśli:</w:t>
      </w:r>
    </w:p>
    <w:p w:rsidR="00C61D00" w:rsidRDefault="006C2382" w:rsidP="006C2382">
      <w:pPr>
        <w:jc w:val="both"/>
      </w:pPr>
      <w:r>
        <w:t xml:space="preserve">1   </w:t>
      </w:r>
      <w:r w:rsidR="00C61D00">
        <w:t>znajduje w układzie współrzędnych wśród danych punktów kratowych figury o podanych własnościach</w:t>
      </w:r>
    </w:p>
    <w:p w:rsidR="00C61D00" w:rsidRDefault="006C2382" w:rsidP="006C2382">
      <w:pPr>
        <w:jc w:val="both"/>
      </w:pPr>
      <w:r>
        <w:t xml:space="preserve">2.   </w:t>
      </w:r>
      <w:r w:rsidR="00C61D00">
        <w:t>w złożonych przypadkach oblicza pola wielokątów, mając dane współrzędne ich wierzchołków</w:t>
      </w:r>
    </w:p>
    <w:p w:rsidR="00C61D00" w:rsidRDefault="006C2382" w:rsidP="006C2382">
      <w:pPr>
        <w:jc w:val="both"/>
      </w:pPr>
      <w:r>
        <w:t xml:space="preserve">3.   </w:t>
      </w:r>
      <w:r w:rsidR="00C61D00">
        <w:t>uzupełnia wierzchołki wielokąta podając ich współrzędne, aby wielokąt spełniał określone warunki w układzie współrzędnych</w:t>
      </w:r>
    </w:p>
    <w:p w:rsidR="00C61D00" w:rsidRDefault="006C2382" w:rsidP="006C2382">
      <w:pPr>
        <w:jc w:val="both"/>
      </w:pPr>
      <w:r>
        <w:t xml:space="preserve">4.   </w:t>
      </w:r>
      <w:r w:rsidR="00C61D00">
        <w:t>znajduje współrzędne drugiego końca odcinka, gdy dane są jeden koniec i środek</w:t>
      </w:r>
    </w:p>
    <w:p w:rsidR="00C61D00" w:rsidRDefault="00C61D00" w:rsidP="006C2382">
      <w:pPr>
        <w:jc w:val="both"/>
      </w:pPr>
      <w:r>
        <w:t>Uczeń otrzymuje ocenę celującą, jeśli:</w:t>
      </w:r>
    </w:p>
    <w:p w:rsidR="00C61D00" w:rsidRDefault="006C2382" w:rsidP="006C2382">
      <w:pPr>
        <w:jc w:val="both"/>
      </w:pPr>
      <w:r>
        <w:t xml:space="preserve">1.   </w:t>
      </w:r>
      <w:r w:rsidR="00C61D00">
        <w:t>rozpatruje wszystkie przypadki położenia czwartego wierzchołka równoległoboku, jeśli dane trzy wierzchołki są punktami kratowymi</w:t>
      </w:r>
    </w:p>
    <w:p w:rsidR="00C61D00" w:rsidRDefault="006C2382" w:rsidP="006C2382">
      <w:pPr>
        <w:jc w:val="both"/>
      </w:pPr>
      <w:r>
        <w:t xml:space="preserve">2.   </w:t>
      </w:r>
      <w:r w:rsidR="00C61D00">
        <w:t>rozpatruje wszystkie przypadki położenia pozostałych wierzchołków kwadratu, jeśli dane wierzchołki jednego z boków są punktami kratowymi</w:t>
      </w:r>
    </w:p>
    <w:p w:rsidR="006A2026" w:rsidRDefault="006C2382" w:rsidP="006C2382">
      <w:pPr>
        <w:jc w:val="both"/>
      </w:pPr>
      <w:r>
        <w:t xml:space="preserve">3.   </w:t>
      </w:r>
      <w:r w:rsidR="00C61D00">
        <w:t>analizuje położenie punktów kratowych równooddalonych od początku układu współrzędnych i określa zależność między ich współrzędnymi</w:t>
      </w:r>
      <w:bookmarkEnd w:id="0"/>
    </w:p>
    <w:sectPr w:rsidR="006A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00"/>
    <w:rsid w:val="006A2026"/>
    <w:rsid w:val="006C2382"/>
    <w:rsid w:val="00C6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AA11"/>
  <w15:chartTrackingRefBased/>
  <w15:docId w15:val="{B35982B6-13B1-4416-979F-88B6BC68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2909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</dc:creator>
  <cp:keywords/>
  <dc:description/>
  <cp:lastModifiedBy>HP-8</cp:lastModifiedBy>
  <cp:revision>1</cp:revision>
  <dcterms:created xsi:type="dcterms:W3CDTF">2024-10-02T10:42:00Z</dcterms:created>
  <dcterms:modified xsi:type="dcterms:W3CDTF">2024-10-02T10:56:00Z</dcterms:modified>
</cp:coreProperties>
</file>